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r>
        <w:rPr>
          <w:noProof/>
        </w:rPr>
        <w:drawing>
          <wp:inline distT="0" distB="0" distL="0" distR="0" wp14:anchorId="6186A151" wp14:editId="2642C4AA">
            <wp:extent cx="6057900" cy="456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258" t="16255" r="23196" b="19011"/>
                    <a:stretch/>
                  </pic:blipFill>
                  <pic:spPr bwMode="auto">
                    <a:xfrm>
                      <a:off x="0" y="0"/>
                      <a:ext cx="6057900" cy="45624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902885" w:rsidRDefault="00902885" w:rsidP="00567CFF">
      <w:pPr>
        <w:spacing w:after="0"/>
        <w:jc w:val="center"/>
        <w:rPr>
          <w:rFonts w:ascii="Times New Roman" w:hAnsi="Times New Roman"/>
          <w:b/>
          <w:sz w:val="28"/>
          <w:szCs w:val="28"/>
        </w:rPr>
      </w:pPr>
    </w:p>
    <w:p w:rsidR="00567CFF" w:rsidRPr="001A21F9" w:rsidRDefault="00567CFF" w:rsidP="00567CFF">
      <w:pPr>
        <w:spacing w:after="0"/>
        <w:jc w:val="center"/>
        <w:rPr>
          <w:rFonts w:ascii="Times New Roman" w:hAnsi="Times New Roman"/>
          <w:b/>
          <w:sz w:val="28"/>
          <w:szCs w:val="28"/>
        </w:rPr>
      </w:pPr>
      <w:r w:rsidRPr="001A21F9">
        <w:rPr>
          <w:rFonts w:ascii="Times New Roman" w:hAnsi="Times New Roman"/>
          <w:b/>
          <w:sz w:val="28"/>
          <w:szCs w:val="28"/>
        </w:rPr>
        <w:t xml:space="preserve">Отчет о результатах </w:t>
      </w:r>
      <w:proofErr w:type="spellStart"/>
      <w:r w:rsidRPr="001A21F9">
        <w:rPr>
          <w:rFonts w:ascii="Times New Roman" w:hAnsi="Times New Roman"/>
          <w:b/>
          <w:sz w:val="28"/>
          <w:szCs w:val="28"/>
        </w:rPr>
        <w:t>самообследования</w:t>
      </w:r>
      <w:proofErr w:type="spellEnd"/>
      <w:r w:rsidRPr="001A21F9">
        <w:rPr>
          <w:rFonts w:ascii="Times New Roman" w:hAnsi="Times New Roman"/>
          <w:b/>
          <w:sz w:val="28"/>
          <w:szCs w:val="28"/>
        </w:rPr>
        <w:t xml:space="preserve"> деятельности </w:t>
      </w:r>
    </w:p>
    <w:p w:rsidR="00567CFF" w:rsidRPr="001A21F9" w:rsidRDefault="00567CFF" w:rsidP="00567CFF">
      <w:pPr>
        <w:spacing w:after="0"/>
        <w:jc w:val="center"/>
        <w:rPr>
          <w:rFonts w:ascii="Times New Roman" w:hAnsi="Times New Roman"/>
          <w:b/>
          <w:sz w:val="28"/>
          <w:szCs w:val="28"/>
        </w:rPr>
      </w:pPr>
      <w:r w:rsidRPr="001A21F9">
        <w:rPr>
          <w:rFonts w:ascii="Times New Roman" w:hAnsi="Times New Roman"/>
          <w:b/>
          <w:sz w:val="28"/>
          <w:szCs w:val="28"/>
        </w:rPr>
        <w:t>МДОУ «Детский  сад № 88»</w:t>
      </w:r>
    </w:p>
    <w:p w:rsidR="00805621" w:rsidRDefault="00567CFF" w:rsidP="00805621">
      <w:pPr>
        <w:shd w:val="clear" w:color="auto" w:fill="FFFFFF"/>
        <w:jc w:val="both"/>
        <w:rPr>
          <w:rFonts w:ascii="yandex-sans" w:hAnsi="yandex-sans"/>
          <w:color w:val="000000"/>
          <w:sz w:val="28"/>
          <w:szCs w:val="28"/>
        </w:rPr>
      </w:pPr>
      <w:r>
        <w:rPr>
          <w:rFonts w:ascii="Times New Roman" w:hAnsi="Times New Roman"/>
          <w:sz w:val="28"/>
          <w:szCs w:val="28"/>
        </w:rPr>
        <w:tab/>
      </w:r>
      <w:r w:rsidRPr="00805621">
        <w:rPr>
          <w:rFonts w:ascii="Times New Roman" w:hAnsi="Times New Roman"/>
          <w:sz w:val="28"/>
          <w:szCs w:val="28"/>
        </w:rPr>
        <w:t xml:space="preserve">На </w:t>
      </w:r>
      <w:r w:rsidR="00805621" w:rsidRPr="00805621">
        <w:rPr>
          <w:rFonts w:ascii="yandex-sans" w:hAnsi="yandex-sans"/>
          <w:color w:val="000000"/>
          <w:sz w:val="28"/>
          <w:szCs w:val="28"/>
        </w:rPr>
        <w:t>Основании</w:t>
      </w:r>
      <w:r w:rsidRPr="00805621">
        <w:rPr>
          <w:rFonts w:ascii="yandex-sans" w:hAnsi="yandex-sans"/>
          <w:color w:val="000000"/>
          <w:sz w:val="28"/>
          <w:szCs w:val="28"/>
        </w:rPr>
        <w:t xml:space="preserve">: Приказ Министерства образования и науки РФ от 10 декабря 2013 г. N 1324 «Об </w:t>
      </w:r>
      <w:r w:rsidRPr="00567CFF">
        <w:rPr>
          <w:rFonts w:ascii="yandex-sans" w:hAnsi="yandex-sans"/>
          <w:color w:val="000000"/>
          <w:sz w:val="28"/>
          <w:szCs w:val="28"/>
        </w:rPr>
        <w:t xml:space="preserve">утверждении показателей деятельности образовательной организации, </w:t>
      </w:r>
      <w:r w:rsidR="007D6B65">
        <w:rPr>
          <w:rFonts w:ascii="yandex-sans" w:hAnsi="yandex-sans"/>
          <w:color w:val="000000"/>
          <w:sz w:val="28"/>
          <w:szCs w:val="28"/>
        </w:rPr>
        <w:t xml:space="preserve">подлежащей </w:t>
      </w:r>
      <w:proofErr w:type="spellStart"/>
      <w:r w:rsidRPr="00567CFF">
        <w:rPr>
          <w:rFonts w:ascii="yandex-sans" w:hAnsi="yandex-sans"/>
          <w:color w:val="000000"/>
          <w:sz w:val="28"/>
          <w:szCs w:val="28"/>
        </w:rPr>
        <w:t>самообследованию</w:t>
      </w:r>
      <w:proofErr w:type="spellEnd"/>
      <w:r w:rsidRPr="00567CFF">
        <w:rPr>
          <w:rFonts w:ascii="yandex-sans" w:hAnsi="yandex-sans"/>
          <w:color w:val="000000"/>
          <w:sz w:val="28"/>
          <w:szCs w:val="28"/>
        </w:rPr>
        <w:t>»</w:t>
      </w:r>
      <w:r w:rsidR="00805621" w:rsidRPr="00805621">
        <w:rPr>
          <w:rFonts w:ascii="yandex-sans" w:hAnsi="yandex-sans"/>
          <w:color w:val="000000"/>
          <w:sz w:val="28"/>
          <w:szCs w:val="28"/>
        </w:rPr>
        <w:t xml:space="preserve"> </w:t>
      </w:r>
      <w:r w:rsidRPr="00567CFF">
        <w:rPr>
          <w:rFonts w:ascii="yandex-sans" w:hAnsi="yandex-sans"/>
          <w:color w:val="000000"/>
          <w:sz w:val="28"/>
          <w:szCs w:val="28"/>
        </w:rPr>
        <w:t>(Зарегистрировано в Минюсте РФ 28 января 2014 г. Регистрационный №311</w:t>
      </w:r>
      <w:r w:rsidR="00805621" w:rsidRPr="00805621">
        <w:rPr>
          <w:rFonts w:ascii="yandex-sans" w:hAnsi="yandex-sans"/>
          <w:color w:val="000000"/>
          <w:sz w:val="28"/>
          <w:szCs w:val="28"/>
        </w:rPr>
        <w:t xml:space="preserve"> </w:t>
      </w:r>
    </w:p>
    <w:p w:rsidR="00805621" w:rsidRPr="00805621" w:rsidRDefault="00805621" w:rsidP="00805621">
      <w:pPr>
        <w:shd w:val="clear" w:color="auto" w:fill="FFFFFF"/>
        <w:jc w:val="both"/>
        <w:rPr>
          <w:rFonts w:ascii="yandex-sans" w:hAnsi="yandex-sans"/>
          <w:color w:val="000000"/>
          <w:sz w:val="28"/>
          <w:szCs w:val="28"/>
        </w:rPr>
      </w:pPr>
      <w:r w:rsidRPr="00805621">
        <w:rPr>
          <w:rFonts w:ascii="yandex-sans" w:hAnsi="yandex-sans"/>
          <w:color w:val="000000"/>
          <w:sz w:val="28"/>
          <w:szCs w:val="28"/>
        </w:rPr>
        <w:t>Цель самообследования:</w:t>
      </w:r>
    </w:p>
    <w:p w:rsidR="00805621" w:rsidRPr="00805621" w:rsidRDefault="00805621" w:rsidP="00805621">
      <w:pPr>
        <w:shd w:val="clear" w:color="auto" w:fill="FFFFFF"/>
        <w:spacing w:after="0" w:line="240" w:lineRule="auto"/>
        <w:jc w:val="both"/>
        <w:rPr>
          <w:rFonts w:ascii="yandex-sans" w:hAnsi="yandex-sans"/>
          <w:color w:val="000000"/>
          <w:sz w:val="28"/>
          <w:szCs w:val="28"/>
        </w:rPr>
      </w:pPr>
      <w:r w:rsidRPr="00805621">
        <w:rPr>
          <w:rFonts w:ascii="yandex-sans" w:hAnsi="yandex-sans"/>
          <w:color w:val="000000"/>
          <w:sz w:val="28"/>
          <w:szCs w:val="28"/>
        </w:rPr>
        <w:t>Целями проведения самообследования являются обеспечение доступности и открытости</w:t>
      </w:r>
      <w:r>
        <w:rPr>
          <w:rFonts w:ascii="yandex-sans" w:hAnsi="yandex-sans"/>
          <w:color w:val="000000"/>
          <w:sz w:val="28"/>
          <w:szCs w:val="28"/>
        </w:rPr>
        <w:t xml:space="preserve"> </w:t>
      </w:r>
      <w:r w:rsidRPr="00805621">
        <w:rPr>
          <w:rFonts w:ascii="yandex-sans" w:hAnsi="yandex-sans"/>
          <w:color w:val="000000"/>
          <w:sz w:val="28"/>
          <w:szCs w:val="28"/>
        </w:rPr>
        <w:t>информации о деятельности учреждения, а также подготовка отчета о результатах самообследования.</w:t>
      </w:r>
    </w:p>
    <w:p w:rsidR="00805621" w:rsidRPr="00805621" w:rsidRDefault="00805621" w:rsidP="00805621">
      <w:pPr>
        <w:shd w:val="clear" w:color="auto" w:fill="FFFFFF"/>
        <w:spacing w:after="0" w:line="240" w:lineRule="auto"/>
        <w:jc w:val="both"/>
        <w:rPr>
          <w:rFonts w:ascii="yandex-sans" w:hAnsi="yandex-sans"/>
          <w:color w:val="000000"/>
          <w:sz w:val="28"/>
          <w:szCs w:val="28"/>
        </w:rPr>
      </w:pPr>
    </w:p>
    <w:p w:rsidR="00805621" w:rsidRPr="00805621" w:rsidRDefault="00805621" w:rsidP="00805621">
      <w:pPr>
        <w:shd w:val="clear" w:color="auto" w:fill="FFFFFF"/>
        <w:spacing w:after="0" w:line="240" w:lineRule="auto"/>
        <w:jc w:val="both"/>
        <w:rPr>
          <w:rFonts w:ascii="yandex-sans" w:hAnsi="yandex-sans"/>
          <w:color w:val="000000"/>
          <w:sz w:val="28"/>
          <w:szCs w:val="28"/>
        </w:rPr>
      </w:pPr>
      <w:r w:rsidRPr="00805621">
        <w:rPr>
          <w:rFonts w:ascii="yandex-sans" w:hAnsi="yandex-sans"/>
          <w:color w:val="000000"/>
          <w:sz w:val="28"/>
          <w:szCs w:val="28"/>
        </w:rPr>
        <w:t>Процедура самообследования способствует:</w:t>
      </w:r>
    </w:p>
    <w:p w:rsidR="00805621" w:rsidRPr="00805621" w:rsidRDefault="00805621" w:rsidP="00805621">
      <w:pPr>
        <w:shd w:val="clear" w:color="auto" w:fill="FFFFFF"/>
        <w:spacing w:after="0" w:line="240" w:lineRule="auto"/>
        <w:jc w:val="both"/>
        <w:rPr>
          <w:rFonts w:ascii="yandex-sans" w:hAnsi="yandex-sans"/>
          <w:color w:val="000000"/>
          <w:sz w:val="28"/>
          <w:szCs w:val="28"/>
        </w:rPr>
      </w:pPr>
    </w:p>
    <w:p w:rsidR="00805621" w:rsidRPr="00805621" w:rsidRDefault="00805621" w:rsidP="00805621">
      <w:pPr>
        <w:pStyle w:val="a3"/>
        <w:numPr>
          <w:ilvl w:val="0"/>
          <w:numId w:val="3"/>
        </w:numPr>
        <w:shd w:val="clear" w:color="auto" w:fill="FFFFFF"/>
        <w:spacing w:after="0" w:line="240" w:lineRule="auto"/>
        <w:jc w:val="both"/>
        <w:rPr>
          <w:rFonts w:ascii="yandex-sans" w:hAnsi="yandex-sans"/>
          <w:color w:val="000000"/>
          <w:sz w:val="28"/>
          <w:szCs w:val="28"/>
        </w:rPr>
      </w:pPr>
      <w:r w:rsidRPr="00805621">
        <w:rPr>
          <w:rFonts w:ascii="yandex-sans" w:hAnsi="yandex-sans"/>
          <w:color w:val="000000"/>
          <w:sz w:val="28"/>
          <w:szCs w:val="28"/>
        </w:rPr>
        <w:t xml:space="preserve"> Рефлексивной оценке результатов деятельности педагогического коллектива, осознанию своих целей и задач и степени их достижения.</w:t>
      </w:r>
    </w:p>
    <w:p w:rsidR="00805621" w:rsidRPr="00805621" w:rsidRDefault="00805621" w:rsidP="00805621">
      <w:pPr>
        <w:pStyle w:val="a3"/>
        <w:numPr>
          <w:ilvl w:val="0"/>
          <w:numId w:val="3"/>
        </w:numPr>
        <w:shd w:val="clear" w:color="auto" w:fill="FFFFFF"/>
        <w:spacing w:after="0" w:line="240" w:lineRule="auto"/>
        <w:jc w:val="both"/>
        <w:rPr>
          <w:rFonts w:ascii="yandex-sans" w:hAnsi="yandex-sans"/>
          <w:color w:val="000000"/>
          <w:sz w:val="28"/>
          <w:szCs w:val="28"/>
        </w:rPr>
      </w:pPr>
      <w:r w:rsidRPr="00805621">
        <w:rPr>
          <w:rFonts w:ascii="yandex-sans" w:hAnsi="yandex-sans"/>
          <w:color w:val="000000"/>
          <w:sz w:val="28"/>
          <w:szCs w:val="28"/>
        </w:rPr>
        <w:t xml:space="preserve"> Возможности заявить о своих достижениях, отличительных показателях.</w:t>
      </w:r>
    </w:p>
    <w:p w:rsidR="00805621" w:rsidRPr="00805621" w:rsidRDefault="00805621" w:rsidP="00805621">
      <w:pPr>
        <w:pStyle w:val="a3"/>
        <w:numPr>
          <w:ilvl w:val="0"/>
          <w:numId w:val="3"/>
        </w:numPr>
        <w:shd w:val="clear" w:color="auto" w:fill="FFFFFF"/>
        <w:spacing w:after="0" w:line="240" w:lineRule="auto"/>
        <w:jc w:val="both"/>
        <w:rPr>
          <w:rFonts w:ascii="yandex-sans" w:hAnsi="yandex-sans"/>
          <w:color w:val="000000"/>
          <w:sz w:val="28"/>
          <w:szCs w:val="28"/>
        </w:rPr>
      </w:pPr>
      <w:r w:rsidRPr="00805621">
        <w:rPr>
          <w:rFonts w:ascii="yandex-sans" w:hAnsi="yandex-sans"/>
          <w:color w:val="000000"/>
          <w:sz w:val="28"/>
          <w:szCs w:val="28"/>
        </w:rPr>
        <w:t xml:space="preserve"> Отметить существующие проблемные зоны.</w:t>
      </w:r>
    </w:p>
    <w:p w:rsidR="00805621" w:rsidRDefault="00805621" w:rsidP="00805621">
      <w:pPr>
        <w:pStyle w:val="a3"/>
        <w:numPr>
          <w:ilvl w:val="0"/>
          <w:numId w:val="3"/>
        </w:numPr>
        <w:shd w:val="clear" w:color="auto" w:fill="FFFFFF"/>
        <w:spacing w:after="0" w:line="240" w:lineRule="auto"/>
        <w:jc w:val="both"/>
        <w:rPr>
          <w:rFonts w:ascii="yandex-sans" w:hAnsi="yandex-sans"/>
          <w:color w:val="000000"/>
          <w:sz w:val="28"/>
          <w:szCs w:val="28"/>
        </w:rPr>
      </w:pPr>
      <w:r w:rsidRPr="00805621">
        <w:rPr>
          <w:rFonts w:ascii="yandex-sans" w:hAnsi="yandex-sans"/>
          <w:color w:val="000000"/>
          <w:sz w:val="28"/>
          <w:szCs w:val="28"/>
        </w:rPr>
        <w:t xml:space="preserve"> Задать вектор дальнейшего развития дошкольного учреждения. </w:t>
      </w:r>
    </w:p>
    <w:p w:rsidR="00805621" w:rsidRDefault="00805621" w:rsidP="00805621">
      <w:pPr>
        <w:pStyle w:val="a3"/>
        <w:shd w:val="clear" w:color="auto" w:fill="FFFFFF"/>
        <w:spacing w:after="0" w:line="240" w:lineRule="auto"/>
        <w:rPr>
          <w:rFonts w:ascii="yandex-sans" w:hAnsi="yandex-sans"/>
          <w:color w:val="000000"/>
          <w:sz w:val="28"/>
          <w:szCs w:val="28"/>
        </w:rPr>
      </w:pPr>
    </w:p>
    <w:p w:rsidR="00805621" w:rsidRPr="00805621" w:rsidRDefault="00805621" w:rsidP="00805621">
      <w:pPr>
        <w:shd w:val="clear" w:color="auto" w:fill="FFFFFF"/>
        <w:spacing w:after="0" w:line="240" w:lineRule="auto"/>
        <w:rPr>
          <w:rFonts w:ascii="yandex-sans" w:hAnsi="yandex-sans"/>
          <w:color w:val="000000"/>
          <w:sz w:val="28"/>
          <w:szCs w:val="28"/>
        </w:rPr>
      </w:pPr>
      <w:r w:rsidRPr="00805621">
        <w:rPr>
          <w:rFonts w:ascii="yandex-sans" w:hAnsi="yandex-sans"/>
          <w:color w:val="000000"/>
          <w:sz w:val="28"/>
          <w:szCs w:val="28"/>
        </w:rPr>
        <w:t>Источники информации:</w:t>
      </w:r>
    </w:p>
    <w:p w:rsidR="00805621" w:rsidRDefault="00805621" w:rsidP="00805621">
      <w:pPr>
        <w:shd w:val="clear" w:color="auto" w:fill="FFFFFF"/>
        <w:spacing w:after="0" w:line="240" w:lineRule="auto"/>
        <w:rPr>
          <w:rFonts w:ascii="yandex-sans" w:hAnsi="yandex-sans"/>
          <w:color w:val="000000"/>
          <w:sz w:val="28"/>
          <w:szCs w:val="28"/>
        </w:rPr>
      </w:pPr>
      <w:r>
        <w:rPr>
          <w:rFonts w:ascii="yandex-sans" w:hAnsi="yandex-sans"/>
          <w:color w:val="000000"/>
          <w:sz w:val="28"/>
          <w:szCs w:val="28"/>
        </w:rPr>
        <w:t xml:space="preserve">- </w:t>
      </w:r>
      <w:r w:rsidRPr="00805621">
        <w:rPr>
          <w:rFonts w:ascii="yandex-sans" w:hAnsi="yandex-sans"/>
          <w:color w:val="000000"/>
          <w:sz w:val="28"/>
          <w:szCs w:val="28"/>
        </w:rPr>
        <w:t xml:space="preserve"> Нормативно-правовые документы, </w:t>
      </w:r>
    </w:p>
    <w:p w:rsidR="00805621" w:rsidRPr="00805621" w:rsidRDefault="00805621" w:rsidP="00805621">
      <w:pPr>
        <w:shd w:val="clear" w:color="auto" w:fill="FFFFFF"/>
        <w:spacing w:after="0" w:line="240" w:lineRule="auto"/>
        <w:rPr>
          <w:rFonts w:ascii="yandex-sans" w:hAnsi="yandex-sans"/>
          <w:color w:val="000000"/>
          <w:sz w:val="28"/>
          <w:szCs w:val="28"/>
        </w:rPr>
      </w:pPr>
      <w:r>
        <w:rPr>
          <w:rFonts w:ascii="yandex-sans" w:hAnsi="yandex-sans"/>
          <w:color w:val="000000"/>
          <w:sz w:val="28"/>
          <w:szCs w:val="28"/>
        </w:rPr>
        <w:t xml:space="preserve">- </w:t>
      </w:r>
      <w:r w:rsidRPr="00805621">
        <w:rPr>
          <w:rFonts w:ascii="yandex-sans" w:hAnsi="yandex-sans"/>
          <w:color w:val="000000"/>
          <w:sz w:val="28"/>
          <w:szCs w:val="28"/>
        </w:rPr>
        <w:t>рабочие</w:t>
      </w:r>
      <w:r>
        <w:rPr>
          <w:rFonts w:ascii="yandex-sans" w:hAnsi="yandex-sans"/>
          <w:color w:val="000000"/>
          <w:sz w:val="28"/>
          <w:szCs w:val="28"/>
        </w:rPr>
        <w:t xml:space="preserve"> </w:t>
      </w:r>
      <w:r w:rsidRPr="00805621">
        <w:rPr>
          <w:rFonts w:ascii="yandex-sans" w:hAnsi="yandex-sans"/>
          <w:color w:val="000000"/>
          <w:sz w:val="28"/>
          <w:szCs w:val="28"/>
        </w:rPr>
        <w:t>документы, регламентирующие направления</w:t>
      </w:r>
      <w:r>
        <w:rPr>
          <w:rFonts w:ascii="yandex-sans" w:hAnsi="yandex-sans"/>
          <w:color w:val="000000"/>
          <w:sz w:val="28"/>
          <w:szCs w:val="28"/>
        </w:rPr>
        <w:t xml:space="preserve"> </w:t>
      </w:r>
      <w:r w:rsidRPr="00805621">
        <w:rPr>
          <w:rFonts w:ascii="yandex-sans" w:hAnsi="yandex-sans"/>
          <w:color w:val="000000"/>
          <w:sz w:val="28"/>
          <w:szCs w:val="28"/>
        </w:rPr>
        <w:t>деятельности ОУ (аналитические материалы, планы и анализы работы, программы, расписания организованной образовательной дея</w:t>
      </w:r>
      <w:r>
        <w:rPr>
          <w:rFonts w:ascii="yandex-sans" w:hAnsi="yandex-sans"/>
          <w:color w:val="000000"/>
          <w:sz w:val="28"/>
          <w:szCs w:val="28"/>
        </w:rPr>
        <w:t xml:space="preserve">тельности, дополнительного </w:t>
      </w:r>
      <w:r w:rsidRPr="00805621">
        <w:rPr>
          <w:rFonts w:ascii="yandex-sans" w:hAnsi="yandex-sans"/>
          <w:color w:val="000000"/>
          <w:sz w:val="28"/>
          <w:szCs w:val="28"/>
        </w:rPr>
        <w:t>образования, статистические данные).</w:t>
      </w:r>
    </w:p>
    <w:p w:rsidR="00567CFF" w:rsidRPr="00805621" w:rsidRDefault="00567CFF" w:rsidP="00805621">
      <w:pPr>
        <w:shd w:val="clear" w:color="auto" w:fill="FFFFFF"/>
        <w:rPr>
          <w:rFonts w:ascii="yandex-sans" w:hAnsi="yandex-sans"/>
          <w:color w:val="000000"/>
          <w:sz w:val="28"/>
          <w:szCs w:val="28"/>
        </w:rPr>
      </w:pPr>
    </w:p>
    <w:p w:rsidR="00567CFF" w:rsidRPr="00B413F8" w:rsidRDefault="00805621" w:rsidP="00805621">
      <w:pPr>
        <w:tabs>
          <w:tab w:val="left" w:pos="810"/>
          <w:tab w:val="center" w:pos="4677"/>
        </w:tabs>
        <w:spacing w:after="0"/>
        <w:rPr>
          <w:rFonts w:ascii="Times New Roman" w:hAnsi="Times New Roman"/>
          <w:b/>
          <w:sz w:val="28"/>
          <w:szCs w:val="28"/>
          <w:u w:val="single"/>
        </w:rPr>
      </w:pPr>
      <w:r w:rsidRPr="002E1964">
        <w:rPr>
          <w:rFonts w:ascii="Times New Roman" w:hAnsi="Times New Roman"/>
          <w:b/>
          <w:sz w:val="28"/>
          <w:szCs w:val="28"/>
        </w:rPr>
        <w:tab/>
      </w:r>
      <w:r w:rsidR="00567CFF" w:rsidRPr="00B413F8">
        <w:rPr>
          <w:rFonts w:ascii="Times New Roman" w:hAnsi="Times New Roman"/>
          <w:b/>
          <w:sz w:val="28"/>
          <w:szCs w:val="28"/>
          <w:u w:val="single"/>
          <w:lang w:val="en-US"/>
        </w:rPr>
        <w:t>I</w:t>
      </w:r>
      <w:r w:rsidR="00567CFF" w:rsidRPr="00B413F8">
        <w:rPr>
          <w:rFonts w:ascii="Times New Roman" w:hAnsi="Times New Roman"/>
          <w:b/>
          <w:sz w:val="28"/>
          <w:szCs w:val="28"/>
          <w:u w:val="single"/>
        </w:rPr>
        <w:t>. Общая характеристика образовательного учреждения.</w:t>
      </w:r>
    </w:p>
    <w:p w:rsidR="00805621" w:rsidRDefault="00805621" w:rsidP="00567CFF">
      <w:pPr>
        <w:spacing w:after="0"/>
        <w:jc w:val="both"/>
        <w:rPr>
          <w:rFonts w:ascii="Times New Roman" w:hAnsi="Times New Roman"/>
          <w:sz w:val="28"/>
          <w:szCs w:val="28"/>
        </w:rPr>
      </w:pP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Муниципальное дошкольное образовательное учреждение «Детский сад  № 88» Красноперекопского  района  города Ярославля  введен  в эксплуатацию до 1959 года.  По Постановлению мэрии города Ярославля № 1146 от 17.06.2015</w:t>
      </w:r>
      <w:r w:rsidR="00805621">
        <w:rPr>
          <w:rFonts w:ascii="Times New Roman" w:hAnsi="Times New Roman"/>
          <w:sz w:val="28"/>
          <w:szCs w:val="28"/>
        </w:rPr>
        <w:t xml:space="preserve"> </w:t>
      </w:r>
      <w:r w:rsidRPr="001A21F9">
        <w:rPr>
          <w:rFonts w:ascii="Times New Roman" w:hAnsi="Times New Roman"/>
          <w:sz w:val="28"/>
          <w:szCs w:val="28"/>
        </w:rPr>
        <w:t xml:space="preserve">года муниципальное дошкольное образовательное учреждение детский сад общеразвивающего вида № 88 реорганизовано в форме присоединения к нему муниципального дошкольного образовательного учреждения детского сада № 156 и переименовано в муниципальное дошкольное образовательное учреждение «Детский сад № 88». Таким образом, дошкольное учреждение осуществляет свою деятельность по двум </w:t>
      </w:r>
      <w:r w:rsidRPr="001A21F9">
        <w:rPr>
          <w:rFonts w:ascii="Times New Roman" w:hAnsi="Times New Roman"/>
          <w:sz w:val="28"/>
          <w:szCs w:val="28"/>
        </w:rPr>
        <w:lastRenderedPageBreak/>
        <w:t>адресам: 150023, город Ярославль, улица Менделеева, дом 3а , 150023, город Ярославль улица Рыкачева дом 2а.</w:t>
      </w:r>
    </w:p>
    <w:p w:rsidR="00567CFF" w:rsidRPr="001A21F9" w:rsidRDefault="00567CFF" w:rsidP="00567CFF">
      <w:pPr>
        <w:spacing w:after="0"/>
        <w:jc w:val="both"/>
        <w:rPr>
          <w:rFonts w:ascii="Times New Roman" w:hAnsi="Times New Roman"/>
          <w:sz w:val="28"/>
          <w:szCs w:val="28"/>
        </w:rPr>
      </w:pPr>
      <w:proofErr w:type="gramStart"/>
      <w:r w:rsidRPr="001A21F9">
        <w:rPr>
          <w:rFonts w:ascii="Times New Roman" w:hAnsi="Times New Roman"/>
          <w:sz w:val="28"/>
          <w:szCs w:val="28"/>
        </w:rPr>
        <w:t>МДОУ  «</w:t>
      </w:r>
      <w:proofErr w:type="gramEnd"/>
      <w:r w:rsidRPr="001A21F9">
        <w:rPr>
          <w:rFonts w:ascii="Times New Roman" w:hAnsi="Times New Roman"/>
          <w:sz w:val="28"/>
          <w:szCs w:val="28"/>
        </w:rPr>
        <w:t>Детский сад  № 88»  осуществляет  свою  деятельность  в  соответствии  с:</w:t>
      </w:r>
    </w:p>
    <w:p w:rsidR="00567CFF" w:rsidRPr="001A21F9" w:rsidRDefault="00567CFF" w:rsidP="00567CFF">
      <w:pPr>
        <w:widowControl w:val="0"/>
        <w:numPr>
          <w:ilvl w:val="0"/>
          <w:numId w:val="2"/>
        </w:numPr>
        <w:shd w:val="clear" w:color="auto" w:fill="FFFFFF"/>
        <w:tabs>
          <w:tab w:val="left" w:pos="1214"/>
        </w:tabs>
        <w:autoSpaceDE w:val="0"/>
        <w:autoSpaceDN w:val="0"/>
        <w:adjustRightInd w:val="0"/>
        <w:spacing w:after="0" w:line="240" w:lineRule="atLeast"/>
        <w:ind w:right="10"/>
        <w:jc w:val="both"/>
        <w:rPr>
          <w:rFonts w:ascii="Times New Roman" w:hAnsi="Times New Roman"/>
          <w:sz w:val="28"/>
          <w:szCs w:val="28"/>
        </w:rPr>
      </w:pPr>
      <w:r w:rsidRPr="001A21F9">
        <w:rPr>
          <w:rFonts w:ascii="Times New Roman" w:hAnsi="Times New Roman"/>
          <w:spacing w:val="-7"/>
          <w:sz w:val="28"/>
          <w:szCs w:val="28"/>
        </w:rPr>
        <w:t>Законом «Об Образовании Российской Федерации». ФЗ от 29.12.2012г. № 273 – ФЗ;</w:t>
      </w:r>
    </w:p>
    <w:p w:rsidR="00567CFF" w:rsidRPr="001A21F9" w:rsidRDefault="00567CFF" w:rsidP="00567CFF">
      <w:pPr>
        <w:widowControl w:val="0"/>
        <w:numPr>
          <w:ilvl w:val="0"/>
          <w:numId w:val="2"/>
        </w:numPr>
        <w:shd w:val="clear" w:color="auto" w:fill="FFFFFF"/>
        <w:tabs>
          <w:tab w:val="left" w:pos="1214"/>
        </w:tabs>
        <w:autoSpaceDE w:val="0"/>
        <w:autoSpaceDN w:val="0"/>
        <w:adjustRightInd w:val="0"/>
        <w:spacing w:after="0" w:line="240" w:lineRule="atLeast"/>
        <w:ind w:right="10"/>
        <w:jc w:val="both"/>
        <w:rPr>
          <w:rFonts w:ascii="Times New Roman" w:hAnsi="Times New Roman"/>
          <w:sz w:val="28"/>
          <w:szCs w:val="28"/>
        </w:rPr>
      </w:pPr>
      <w:r w:rsidRPr="001A21F9">
        <w:rPr>
          <w:rFonts w:ascii="Times New Roman" w:hAnsi="Times New Roman"/>
          <w:sz w:val="28"/>
          <w:szCs w:val="28"/>
        </w:rPr>
        <w:t xml:space="preserve">«Санитарно – эпидемиологическими требованиями к устройству, содержанию и организации режима работы дошкольных образовательных учреждений. СанПиН 2.4.1.3049 - 13;  </w:t>
      </w:r>
    </w:p>
    <w:p w:rsidR="00567CFF" w:rsidRPr="001A21F9" w:rsidRDefault="00567CFF" w:rsidP="00567CFF">
      <w:pPr>
        <w:widowControl w:val="0"/>
        <w:numPr>
          <w:ilvl w:val="0"/>
          <w:numId w:val="2"/>
        </w:numPr>
        <w:shd w:val="clear" w:color="auto" w:fill="FFFFFF"/>
        <w:tabs>
          <w:tab w:val="left" w:pos="1214"/>
        </w:tabs>
        <w:autoSpaceDE w:val="0"/>
        <w:autoSpaceDN w:val="0"/>
        <w:adjustRightInd w:val="0"/>
        <w:spacing w:after="0" w:line="240" w:lineRule="atLeast"/>
        <w:jc w:val="both"/>
        <w:rPr>
          <w:rFonts w:ascii="Times New Roman" w:hAnsi="Times New Roman"/>
          <w:sz w:val="28"/>
          <w:szCs w:val="28"/>
        </w:rPr>
      </w:pPr>
      <w:r w:rsidRPr="001A21F9">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2013г. № 1014;</w:t>
      </w:r>
    </w:p>
    <w:p w:rsidR="00567CFF" w:rsidRPr="001A21F9" w:rsidRDefault="00567CFF" w:rsidP="00567CFF">
      <w:pPr>
        <w:widowControl w:val="0"/>
        <w:numPr>
          <w:ilvl w:val="0"/>
          <w:numId w:val="2"/>
        </w:numPr>
        <w:shd w:val="clear" w:color="auto" w:fill="FFFFFF"/>
        <w:tabs>
          <w:tab w:val="left" w:pos="1214"/>
        </w:tabs>
        <w:autoSpaceDE w:val="0"/>
        <w:autoSpaceDN w:val="0"/>
        <w:adjustRightInd w:val="0"/>
        <w:spacing w:after="0" w:line="240" w:lineRule="atLeast"/>
        <w:ind w:right="10"/>
        <w:jc w:val="both"/>
        <w:rPr>
          <w:rFonts w:ascii="Times New Roman" w:hAnsi="Times New Roman"/>
          <w:sz w:val="28"/>
          <w:szCs w:val="28"/>
        </w:rPr>
      </w:pPr>
      <w:r w:rsidRPr="001A21F9">
        <w:rPr>
          <w:rFonts w:ascii="Times New Roman" w:hAnsi="Times New Roman"/>
          <w:sz w:val="28"/>
          <w:szCs w:val="28"/>
        </w:rPr>
        <w:t>«Федеральным государственным образовательным стандартом дошкольного образования»  (</w:t>
      </w:r>
      <w:r w:rsidRPr="001A21F9">
        <w:rPr>
          <w:rFonts w:ascii="Times New Roman" w:hAnsi="Times New Roman"/>
          <w:bCs/>
          <w:sz w:val="28"/>
          <w:szCs w:val="28"/>
        </w:rPr>
        <w:t>Приказ Министерства образования и науки Российской Федерации (</w:t>
      </w:r>
      <w:proofErr w:type="spellStart"/>
      <w:r w:rsidRPr="001A21F9">
        <w:rPr>
          <w:rFonts w:ascii="Times New Roman" w:hAnsi="Times New Roman"/>
          <w:bCs/>
          <w:sz w:val="28"/>
          <w:szCs w:val="28"/>
        </w:rPr>
        <w:t>Минобрнауки</w:t>
      </w:r>
      <w:proofErr w:type="spellEnd"/>
      <w:r w:rsidRPr="001A21F9">
        <w:rPr>
          <w:rFonts w:ascii="Times New Roman" w:hAnsi="Times New Roman"/>
          <w:bCs/>
          <w:sz w:val="28"/>
          <w:szCs w:val="28"/>
        </w:rPr>
        <w:t xml:space="preserve"> России) от 17 октября </w:t>
      </w:r>
      <w:smartTag w:uri="urn:schemas-microsoft-com:office:smarttags" w:element="metricconverter">
        <w:smartTagPr>
          <w:attr w:name="ProductID" w:val="2013 г"/>
        </w:smartTagPr>
        <w:r w:rsidRPr="001A21F9">
          <w:rPr>
            <w:rFonts w:ascii="Times New Roman" w:hAnsi="Times New Roman"/>
            <w:bCs/>
            <w:sz w:val="28"/>
            <w:szCs w:val="28"/>
          </w:rPr>
          <w:t>2013 г</w:t>
        </w:r>
      </w:smartTag>
      <w:r w:rsidRPr="001A21F9">
        <w:rPr>
          <w:rFonts w:ascii="Times New Roman" w:hAnsi="Times New Roman"/>
          <w:bCs/>
          <w:sz w:val="28"/>
          <w:szCs w:val="28"/>
        </w:rPr>
        <w:t xml:space="preserve">. N </w:t>
      </w:r>
      <w:smartTag w:uri="urn:schemas-microsoft-com:office:smarttags" w:element="metricconverter">
        <w:smartTagPr>
          <w:attr w:name="ProductID" w:val="1155 г"/>
        </w:smartTagPr>
        <w:r w:rsidRPr="001A21F9">
          <w:rPr>
            <w:rFonts w:ascii="Times New Roman" w:hAnsi="Times New Roman"/>
            <w:bCs/>
            <w:sz w:val="28"/>
            <w:szCs w:val="28"/>
          </w:rPr>
          <w:t>1155 г</w:t>
        </w:r>
      </w:smartTag>
      <w:r w:rsidRPr="001A21F9">
        <w:rPr>
          <w:rFonts w:ascii="Times New Roman" w:hAnsi="Times New Roman"/>
          <w:bCs/>
          <w:sz w:val="28"/>
          <w:szCs w:val="28"/>
        </w:rPr>
        <w:t>. Москва "Об утверждении федерального государственного образовательного стандарта дошкольного образования"</w:t>
      </w:r>
      <w:r w:rsidRPr="001A21F9">
        <w:rPr>
          <w:rFonts w:ascii="Times New Roman" w:hAnsi="Times New Roman"/>
          <w:sz w:val="28"/>
          <w:szCs w:val="28"/>
        </w:rPr>
        <w:t>)</w:t>
      </w:r>
    </w:p>
    <w:p w:rsidR="00567CFF" w:rsidRPr="001A21F9" w:rsidRDefault="00567CFF" w:rsidP="00567CFF">
      <w:pPr>
        <w:widowControl w:val="0"/>
        <w:numPr>
          <w:ilvl w:val="0"/>
          <w:numId w:val="2"/>
        </w:numPr>
        <w:shd w:val="clear" w:color="auto" w:fill="FFFFFF"/>
        <w:tabs>
          <w:tab w:val="num" w:pos="180"/>
          <w:tab w:val="left" w:pos="360"/>
        </w:tabs>
        <w:autoSpaceDE w:val="0"/>
        <w:autoSpaceDN w:val="0"/>
        <w:adjustRightInd w:val="0"/>
        <w:spacing w:after="0" w:line="240" w:lineRule="atLeast"/>
        <w:ind w:right="175"/>
        <w:rPr>
          <w:rFonts w:ascii="Times New Roman" w:hAnsi="Times New Roman"/>
          <w:sz w:val="28"/>
          <w:szCs w:val="28"/>
        </w:rPr>
      </w:pPr>
      <w:r w:rsidRPr="001A21F9">
        <w:rPr>
          <w:rFonts w:ascii="Times New Roman" w:hAnsi="Times New Roman"/>
          <w:spacing w:val="-10"/>
          <w:sz w:val="28"/>
          <w:szCs w:val="28"/>
        </w:rPr>
        <w:t>Конвенцией о правах ребенка от 13.12.1989 г;</w:t>
      </w:r>
    </w:p>
    <w:p w:rsidR="00567CFF" w:rsidRPr="001A21F9" w:rsidRDefault="00567CFF" w:rsidP="00567CFF">
      <w:pPr>
        <w:widowControl w:val="0"/>
        <w:numPr>
          <w:ilvl w:val="0"/>
          <w:numId w:val="2"/>
        </w:numPr>
        <w:shd w:val="clear" w:color="auto" w:fill="FFFFFF"/>
        <w:tabs>
          <w:tab w:val="left" w:pos="1214"/>
        </w:tabs>
        <w:autoSpaceDE w:val="0"/>
        <w:autoSpaceDN w:val="0"/>
        <w:adjustRightInd w:val="0"/>
        <w:spacing w:after="0" w:line="240" w:lineRule="atLeast"/>
        <w:rPr>
          <w:rFonts w:ascii="Times New Roman" w:hAnsi="Times New Roman"/>
          <w:sz w:val="28"/>
          <w:szCs w:val="28"/>
        </w:rPr>
      </w:pPr>
      <w:r w:rsidRPr="001A21F9">
        <w:rPr>
          <w:rFonts w:ascii="Times New Roman" w:hAnsi="Times New Roman"/>
          <w:spacing w:val="-12"/>
          <w:sz w:val="28"/>
          <w:szCs w:val="28"/>
        </w:rPr>
        <w:t>Семейным Кодексом Российской Федерации;</w:t>
      </w:r>
    </w:p>
    <w:p w:rsidR="00567CFF" w:rsidRPr="001A21F9" w:rsidRDefault="00567CFF" w:rsidP="00567CFF">
      <w:pPr>
        <w:widowControl w:val="0"/>
        <w:numPr>
          <w:ilvl w:val="0"/>
          <w:numId w:val="2"/>
        </w:numPr>
        <w:shd w:val="clear" w:color="auto" w:fill="FFFFFF"/>
        <w:tabs>
          <w:tab w:val="left" w:pos="1214"/>
        </w:tabs>
        <w:autoSpaceDE w:val="0"/>
        <w:autoSpaceDN w:val="0"/>
        <w:adjustRightInd w:val="0"/>
        <w:spacing w:before="10" w:after="0" w:line="326" w:lineRule="exact"/>
        <w:jc w:val="both"/>
        <w:rPr>
          <w:rFonts w:ascii="Times New Roman" w:hAnsi="Times New Roman"/>
          <w:sz w:val="28"/>
          <w:szCs w:val="28"/>
        </w:rPr>
      </w:pPr>
      <w:r w:rsidRPr="001A21F9">
        <w:rPr>
          <w:rFonts w:ascii="Times New Roman" w:hAnsi="Times New Roman"/>
          <w:spacing w:val="-4"/>
          <w:sz w:val="28"/>
          <w:szCs w:val="28"/>
        </w:rPr>
        <w:t xml:space="preserve">Федеральным законом « Об основах охраны труда в Российской </w:t>
      </w:r>
      <w:r w:rsidRPr="001A21F9">
        <w:rPr>
          <w:rFonts w:ascii="Times New Roman" w:hAnsi="Times New Roman"/>
          <w:sz w:val="28"/>
          <w:szCs w:val="28"/>
        </w:rPr>
        <w:t>Федерации» от 17.07.1999 г. № 181- ФЗ;</w:t>
      </w:r>
    </w:p>
    <w:p w:rsidR="00567CFF" w:rsidRPr="001A21F9" w:rsidRDefault="00567CFF" w:rsidP="00567CFF">
      <w:pPr>
        <w:numPr>
          <w:ilvl w:val="0"/>
          <w:numId w:val="1"/>
        </w:numPr>
        <w:shd w:val="clear" w:color="auto" w:fill="FFFFFF"/>
        <w:tabs>
          <w:tab w:val="left" w:pos="360"/>
        </w:tabs>
        <w:spacing w:after="0" w:line="317" w:lineRule="exact"/>
        <w:ind w:left="180" w:firstLine="0"/>
        <w:rPr>
          <w:rFonts w:ascii="Times New Roman" w:hAnsi="Times New Roman"/>
          <w:sz w:val="28"/>
          <w:szCs w:val="28"/>
        </w:rPr>
      </w:pPr>
      <w:r w:rsidRPr="001A21F9">
        <w:rPr>
          <w:rFonts w:ascii="Times New Roman" w:hAnsi="Times New Roman"/>
          <w:spacing w:val="-9"/>
          <w:sz w:val="28"/>
          <w:szCs w:val="28"/>
        </w:rPr>
        <w:t xml:space="preserve">Федеральным законом « О пожарной безопасности» от 21.12.1994 г № </w:t>
      </w:r>
      <w:r w:rsidRPr="001A21F9">
        <w:rPr>
          <w:rFonts w:ascii="Times New Roman" w:hAnsi="Times New Roman"/>
          <w:sz w:val="28"/>
          <w:szCs w:val="28"/>
        </w:rPr>
        <w:t xml:space="preserve">96-ФЗ; </w:t>
      </w:r>
    </w:p>
    <w:p w:rsidR="00567CFF" w:rsidRPr="001A21F9" w:rsidRDefault="00567CFF" w:rsidP="00567CFF">
      <w:pPr>
        <w:numPr>
          <w:ilvl w:val="0"/>
          <w:numId w:val="1"/>
        </w:numPr>
        <w:shd w:val="clear" w:color="auto" w:fill="FFFFFF"/>
        <w:tabs>
          <w:tab w:val="num" w:pos="180"/>
          <w:tab w:val="left" w:pos="360"/>
        </w:tabs>
        <w:spacing w:after="0" w:line="317" w:lineRule="exact"/>
        <w:ind w:left="180" w:firstLine="0"/>
        <w:rPr>
          <w:rFonts w:ascii="Times New Roman" w:hAnsi="Times New Roman"/>
          <w:sz w:val="28"/>
          <w:szCs w:val="28"/>
        </w:rPr>
      </w:pPr>
      <w:r w:rsidRPr="001A21F9">
        <w:rPr>
          <w:rFonts w:ascii="Times New Roman" w:hAnsi="Times New Roman"/>
          <w:sz w:val="28"/>
          <w:szCs w:val="28"/>
        </w:rPr>
        <w:t xml:space="preserve">Уставом детского сада </w:t>
      </w:r>
      <w:r w:rsidRPr="001A21F9">
        <w:rPr>
          <w:rFonts w:ascii="Times New Roman" w:hAnsi="Times New Roman"/>
          <w:spacing w:val="-4"/>
          <w:sz w:val="28"/>
          <w:szCs w:val="28"/>
        </w:rPr>
        <w:t>от  30.07.2015 г. регистрационный №  01-05 /562</w:t>
      </w:r>
    </w:p>
    <w:p w:rsidR="00567CFF" w:rsidRPr="001A21F9" w:rsidRDefault="00567CFF" w:rsidP="00567CFF">
      <w:pPr>
        <w:numPr>
          <w:ilvl w:val="0"/>
          <w:numId w:val="1"/>
        </w:numPr>
        <w:shd w:val="clear" w:color="auto" w:fill="FFFFFF"/>
        <w:tabs>
          <w:tab w:val="num" w:pos="180"/>
          <w:tab w:val="left" w:pos="360"/>
        </w:tabs>
        <w:spacing w:after="0" w:line="317" w:lineRule="exact"/>
        <w:ind w:left="180" w:firstLine="0"/>
        <w:rPr>
          <w:rFonts w:ascii="Times New Roman" w:hAnsi="Times New Roman"/>
          <w:sz w:val="28"/>
          <w:szCs w:val="28"/>
        </w:rPr>
      </w:pPr>
      <w:r w:rsidRPr="001A21F9">
        <w:rPr>
          <w:rFonts w:ascii="Times New Roman" w:hAnsi="Times New Roman"/>
          <w:sz w:val="28"/>
          <w:szCs w:val="28"/>
        </w:rPr>
        <w:t>Лицензия    №  370/16 от 13 июля 2016 года.</w:t>
      </w:r>
    </w:p>
    <w:p w:rsidR="00567CFF" w:rsidRPr="001A21F9" w:rsidRDefault="00567CFF" w:rsidP="00567CFF">
      <w:pPr>
        <w:shd w:val="clear" w:color="auto" w:fill="FFFFFF"/>
        <w:spacing w:after="0" w:line="317" w:lineRule="exact"/>
        <w:ind w:left="180"/>
        <w:rPr>
          <w:rFonts w:ascii="Times New Roman" w:hAnsi="Times New Roman"/>
          <w:sz w:val="28"/>
          <w:szCs w:val="28"/>
        </w:rPr>
      </w:pPr>
      <w:r w:rsidRPr="001A21F9">
        <w:rPr>
          <w:rFonts w:ascii="Times New Roman" w:hAnsi="Times New Roman"/>
          <w:spacing w:val="-2"/>
          <w:sz w:val="28"/>
          <w:szCs w:val="28"/>
          <w:u w:val="single"/>
        </w:rPr>
        <w:t>Локальными актами:</w:t>
      </w:r>
    </w:p>
    <w:p w:rsidR="00567CFF" w:rsidRPr="001A21F9" w:rsidRDefault="00567CFF" w:rsidP="00567CFF">
      <w:pPr>
        <w:widowControl w:val="0"/>
        <w:numPr>
          <w:ilvl w:val="0"/>
          <w:numId w:val="1"/>
        </w:numPr>
        <w:shd w:val="clear" w:color="auto" w:fill="FFFFFF"/>
        <w:tabs>
          <w:tab w:val="left" w:pos="1032"/>
        </w:tabs>
        <w:autoSpaceDE w:val="0"/>
        <w:autoSpaceDN w:val="0"/>
        <w:adjustRightInd w:val="0"/>
        <w:spacing w:after="0" w:line="317" w:lineRule="exact"/>
        <w:rPr>
          <w:rFonts w:ascii="Times New Roman" w:hAnsi="Times New Roman"/>
          <w:sz w:val="28"/>
          <w:szCs w:val="28"/>
        </w:rPr>
      </w:pPr>
      <w:r w:rsidRPr="001A21F9">
        <w:rPr>
          <w:rFonts w:ascii="Times New Roman" w:hAnsi="Times New Roman"/>
          <w:spacing w:val="-12"/>
          <w:sz w:val="28"/>
          <w:szCs w:val="28"/>
        </w:rPr>
        <w:t xml:space="preserve">Положение об общем собрании трудового коллектива; </w:t>
      </w:r>
    </w:p>
    <w:p w:rsidR="00567CFF" w:rsidRPr="001A21F9" w:rsidRDefault="00567CFF" w:rsidP="00567CFF">
      <w:pPr>
        <w:widowControl w:val="0"/>
        <w:numPr>
          <w:ilvl w:val="0"/>
          <w:numId w:val="1"/>
        </w:numPr>
        <w:shd w:val="clear" w:color="auto" w:fill="FFFFFF"/>
        <w:tabs>
          <w:tab w:val="left" w:pos="1032"/>
        </w:tabs>
        <w:autoSpaceDE w:val="0"/>
        <w:autoSpaceDN w:val="0"/>
        <w:adjustRightInd w:val="0"/>
        <w:spacing w:after="0" w:line="240" w:lineRule="auto"/>
        <w:rPr>
          <w:rFonts w:ascii="Times New Roman" w:hAnsi="Times New Roman"/>
          <w:sz w:val="28"/>
          <w:szCs w:val="28"/>
        </w:rPr>
      </w:pPr>
      <w:r w:rsidRPr="001A21F9">
        <w:rPr>
          <w:rFonts w:ascii="Times New Roman" w:hAnsi="Times New Roman"/>
          <w:spacing w:val="-12"/>
          <w:sz w:val="28"/>
          <w:szCs w:val="28"/>
        </w:rPr>
        <w:t>Положение о педагогическом совете;</w:t>
      </w:r>
    </w:p>
    <w:p w:rsidR="00567CFF" w:rsidRPr="001A21F9" w:rsidRDefault="00567CFF" w:rsidP="00567CFF">
      <w:pPr>
        <w:pStyle w:val="2"/>
        <w:numPr>
          <w:ilvl w:val="0"/>
          <w:numId w:val="1"/>
        </w:numPr>
        <w:tabs>
          <w:tab w:val="left" w:pos="142"/>
        </w:tabs>
        <w:spacing w:before="0" w:line="240" w:lineRule="auto"/>
        <w:jc w:val="both"/>
        <w:rPr>
          <w:rFonts w:ascii="Times New Roman" w:hAnsi="Times New Roman"/>
          <w:b w:val="0"/>
          <w:color w:val="auto"/>
          <w:sz w:val="28"/>
          <w:szCs w:val="28"/>
        </w:rPr>
      </w:pPr>
      <w:r w:rsidRPr="001A21F9">
        <w:rPr>
          <w:rFonts w:ascii="Times New Roman" w:hAnsi="Times New Roman"/>
          <w:b w:val="0"/>
          <w:color w:val="auto"/>
          <w:sz w:val="28"/>
          <w:szCs w:val="28"/>
        </w:rPr>
        <w:t xml:space="preserve">   Договор об образовании между муниципальным дошкольным образовательным учреждением и родителями (законными представителями) ребенка, посещающего дошкольное учреждение в Российской Федерации.</w:t>
      </w:r>
    </w:p>
    <w:p w:rsidR="00567CFF" w:rsidRPr="001A21F9" w:rsidRDefault="00567CFF" w:rsidP="00567CFF">
      <w:pPr>
        <w:widowControl w:val="0"/>
        <w:numPr>
          <w:ilvl w:val="0"/>
          <w:numId w:val="1"/>
        </w:numPr>
        <w:shd w:val="clear" w:color="auto" w:fill="FFFFFF"/>
        <w:tabs>
          <w:tab w:val="left" w:pos="1032"/>
        </w:tabs>
        <w:autoSpaceDE w:val="0"/>
        <w:autoSpaceDN w:val="0"/>
        <w:adjustRightInd w:val="0"/>
        <w:spacing w:after="0" w:line="240" w:lineRule="auto"/>
        <w:ind w:right="10"/>
        <w:rPr>
          <w:rFonts w:ascii="Times New Roman" w:hAnsi="Times New Roman"/>
          <w:sz w:val="28"/>
          <w:szCs w:val="28"/>
        </w:rPr>
      </w:pPr>
      <w:r w:rsidRPr="001A21F9">
        <w:rPr>
          <w:rFonts w:ascii="Times New Roman" w:hAnsi="Times New Roman"/>
          <w:spacing w:val="-6"/>
          <w:sz w:val="28"/>
          <w:szCs w:val="28"/>
        </w:rPr>
        <w:t xml:space="preserve">Правила внутреннего трудового распорядка, </w:t>
      </w:r>
    </w:p>
    <w:p w:rsidR="00567CFF" w:rsidRPr="001A21F9" w:rsidRDefault="00567CFF" w:rsidP="00567CFF">
      <w:pPr>
        <w:widowControl w:val="0"/>
        <w:numPr>
          <w:ilvl w:val="0"/>
          <w:numId w:val="1"/>
        </w:numPr>
        <w:shd w:val="clear" w:color="auto" w:fill="FFFFFF"/>
        <w:tabs>
          <w:tab w:val="left" w:pos="1032"/>
        </w:tabs>
        <w:autoSpaceDE w:val="0"/>
        <w:autoSpaceDN w:val="0"/>
        <w:adjustRightInd w:val="0"/>
        <w:spacing w:after="0" w:line="317" w:lineRule="exact"/>
        <w:ind w:right="10"/>
        <w:rPr>
          <w:rFonts w:ascii="Times New Roman" w:hAnsi="Times New Roman"/>
          <w:sz w:val="28"/>
          <w:szCs w:val="28"/>
        </w:rPr>
      </w:pPr>
      <w:r w:rsidRPr="001A21F9">
        <w:rPr>
          <w:rFonts w:ascii="Times New Roman" w:hAnsi="Times New Roman"/>
          <w:spacing w:val="-6"/>
          <w:sz w:val="28"/>
          <w:szCs w:val="28"/>
        </w:rPr>
        <w:t xml:space="preserve">Должностные </w:t>
      </w:r>
      <w:r w:rsidRPr="001A21F9">
        <w:rPr>
          <w:rFonts w:ascii="Times New Roman" w:hAnsi="Times New Roman"/>
          <w:sz w:val="28"/>
          <w:szCs w:val="28"/>
        </w:rPr>
        <w:t>инструкции;</w:t>
      </w:r>
    </w:p>
    <w:p w:rsidR="00567CFF" w:rsidRPr="001A21F9" w:rsidRDefault="00567CFF" w:rsidP="00567CFF">
      <w:pPr>
        <w:widowControl w:val="0"/>
        <w:numPr>
          <w:ilvl w:val="0"/>
          <w:numId w:val="1"/>
        </w:numPr>
        <w:shd w:val="clear" w:color="auto" w:fill="FFFFFF"/>
        <w:tabs>
          <w:tab w:val="left" w:pos="1032"/>
        </w:tabs>
        <w:autoSpaceDE w:val="0"/>
        <w:autoSpaceDN w:val="0"/>
        <w:adjustRightInd w:val="0"/>
        <w:spacing w:after="0" w:line="317" w:lineRule="exact"/>
        <w:rPr>
          <w:rFonts w:ascii="Times New Roman" w:hAnsi="Times New Roman"/>
          <w:sz w:val="28"/>
          <w:szCs w:val="28"/>
        </w:rPr>
      </w:pPr>
      <w:r w:rsidRPr="001A21F9">
        <w:rPr>
          <w:rFonts w:ascii="Times New Roman" w:hAnsi="Times New Roman"/>
          <w:spacing w:val="-1"/>
          <w:sz w:val="28"/>
          <w:szCs w:val="28"/>
        </w:rPr>
        <w:t>Положение о совете родителей;</w:t>
      </w:r>
    </w:p>
    <w:p w:rsidR="00FD35BC" w:rsidRPr="00FD35BC" w:rsidRDefault="00567CFF" w:rsidP="00FD35BC">
      <w:pPr>
        <w:widowControl w:val="0"/>
        <w:numPr>
          <w:ilvl w:val="0"/>
          <w:numId w:val="1"/>
        </w:numPr>
        <w:shd w:val="clear" w:color="auto" w:fill="FFFFFF"/>
        <w:tabs>
          <w:tab w:val="left" w:pos="1032"/>
          <w:tab w:val="left" w:pos="3158"/>
          <w:tab w:val="left" w:pos="4051"/>
        </w:tabs>
        <w:autoSpaceDE w:val="0"/>
        <w:autoSpaceDN w:val="0"/>
        <w:adjustRightInd w:val="0"/>
        <w:spacing w:before="5" w:after="0" w:line="317" w:lineRule="exact"/>
        <w:ind w:right="24"/>
        <w:rPr>
          <w:rFonts w:ascii="Times New Roman" w:hAnsi="Times New Roman"/>
          <w:sz w:val="28"/>
          <w:szCs w:val="28"/>
        </w:rPr>
      </w:pPr>
      <w:r w:rsidRPr="001A21F9">
        <w:rPr>
          <w:rFonts w:ascii="Times New Roman" w:hAnsi="Times New Roman"/>
          <w:spacing w:val="-3"/>
          <w:sz w:val="28"/>
          <w:szCs w:val="28"/>
        </w:rPr>
        <w:t>Положение</w:t>
      </w:r>
      <w:r w:rsidRPr="001A21F9">
        <w:rPr>
          <w:rFonts w:ascii="Times New Roman" w:hAnsi="Times New Roman"/>
          <w:sz w:val="28"/>
          <w:szCs w:val="28"/>
        </w:rPr>
        <w:t xml:space="preserve"> о </w:t>
      </w:r>
      <w:r w:rsidRPr="001A21F9">
        <w:rPr>
          <w:rFonts w:ascii="Times New Roman" w:hAnsi="Times New Roman"/>
          <w:spacing w:val="-3"/>
          <w:sz w:val="28"/>
          <w:szCs w:val="28"/>
        </w:rPr>
        <w:t xml:space="preserve">психолого-медико-педагогическом </w:t>
      </w:r>
      <w:r w:rsidRPr="001A21F9">
        <w:rPr>
          <w:rFonts w:ascii="Times New Roman" w:hAnsi="Times New Roman"/>
          <w:sz w:val="28"/>
          <w:szCs w:val="28"/>
        </w:rPr>
        <w:t>консилиуме;</w:t>
      </w:r>
    </w:p>
    <w:p w:rsidR="00FD35BC" w:rsidRPr="00FD35BC" w:rsidRDefault="00FD35BC" w:rsidP="00FD35BC">
      <w:pPr>
        <w:pStyle w:val="a3"/>
        <w:numPr>
          <w:ilvl w:val="0"/>
          <w:numId w:val="1"/>
        </w:numPr>
        <w:tabs>
          <w:tab w:val="num" w:pos="540"/>
        </w:tabs>
        <w:spacing w:after="0" w:line="240" w:lineRule="auto"/>
        <w:rPr>
          <w:rFonts w:ascii="Times New Roman" w:hAnsi="Times New Roman"/>
          <w:sz w:val="28"/>
          <w:szCs w:val="28"/>
        </w:rPr>
      </w:pPr>
      <w:r w:rsidRPr="00FD35BC">
        <w:rPr>
          <w:rFonts w:ascii="Times New Roman" w:hAnsi="Times New Roman"/>
          <w:sz w:val="28"/>
          <w:szCs w:val="28"/>
        </w:rPr>
        <w:t>Положение о материальном поощрении сотрудников.</w:t>
      </w:r>
    </w:p>
    <w:p w:rsidR="00805621" w:rsidRDefault="00805621" w:rsidP="00805621">
      <w:pPr>
        <w:widowControl w:val="0"/>
        <w:shd w:val="clear" w:color="auto" w:fill="FFFFFF"/>
        <w:tabs>
          <w:tab w:val="left" w:pos="1032"/>
          <w:tab w:val="left" w:pos="3158"/>
          <w:tab w:val="left" w:pos="4051"/>
        </w:tabs>
        <w:autoSpaceDE w:val="0"/>
        <w:autoSpaceDN w:val="0"/>
        <w:adjustRightInd w:val="0"/>
        <w:spacing w:before="5" w:after="0" w:line="317" w:lineRule="exact"/>
        <w:ind w:right="24"/>
        <w:rPr>
          <w:rFonts w:ascii="Times New Roman" w:hAnsi="Times New Roman"/>
          <w:sz w:val="28"/>
          <w:szCs w:val="28"/>
        </w:rPr>
      </w:pP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 xml:space="preserve">Цель ДОУ: </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построение работы ДОУ в соответствии с ФГОС, создание благоприятных условий</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для полноценного проживания ребенком дошкольного детства, формирования основ базовой культуры</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личности, всестороннее развитие психических и физических качеств в соответствии с возрастными и</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индивидуальными особенностями, подготовка ребенка к жизни в современном обществе.</w:t>
      </w:r>
    </w:p>
    <w:p w:rsidR="00FD35BC" w:rsidRDefault="00FD35BC" w:rsidP="00805621">
      <w:pPr>
        <w:shd w:val="clear" w:color="auto" w:fill="FFFFFF"/>
        <w:spacing w:after="0" w:line="240" w:lineRule="auto"/>
        <w:rPr>
          <w:rFonts w:ascii="Times New Roman" w:hAnsi="Times New Roman"/>
          <w:color w:val="000000"/>
          <w:sz w:val="28"/>
          <w:szCs w:val="28"/>
        </w:rPr>
      </w:pPr>
    </w:p>
    <w:p w:rsidR="00FD35BC" w:rsidRDefault="00FD35BC" w:rsidP="00805621">
      <w:pPr>
        <w:shd w:val="clear" w:color="auto" w:fill="FFFFFF"/>
        <w:spacing w:after="0" w:line="240" w:lineRule="auto"/>
        <w:rPr>
          <w:rFonts w:ascii="Times New Roman" w:hAnsi="Times New Roman"/>
          <w:color w:val="000000"/>
          <w:sz w:val="28"/>
          <w:szCs w:val="28"/>
        </w:rPr>
      </w:pP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Стратегические задачи ДОУ:</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Охрана жизни и здоровья воспитанников</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 xml:space="preserve">поддержка разнообразия детства; сохранение уникальности и </w:t>
      </w:r>
      <w:proofErr w:type="spellStart"/>
      <w:r w:rsidRPr="00805621">
        <w:rPr>
          <w:rFonts w:ascii="Times New Roman" w:hAnsi="Times New Roman"/>
          <w:color w:val="000000"/>
          <w:sz w:val="28"/>
          <w:szCs w:val="28"/>
        </w:rPr>
        <w:t>самоценности</w:t>
      </w:r>
      <w:proofErr w:type="spellEnd"/>
      <w:r w:rsidRPr="00805621">
        <w:rPr>
          <w:rFonts w:ascii="Times New Roman" w:hAnsi="Times New Roman"/>
          <w:color w:val="000000"/>
          <w:sz w:val="28"/>
          <w:szCs w:val="28"/>
        </w:rPr>
        <w:t xml:space="preserve"> детства как</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важного этапа в общем развитии человека,</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личностно-развивающий</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и</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гуманистический</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характер</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взаимодействия</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взрослых</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законных представителей, педагогических работников и детей;</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полноценное проживание ребенком всех этапов детства (младенческого, раннего и</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дошкольного возраста), обогащение (амплификация) детского развития;</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построение образовательной деятельности на основе индивидуальных особенностей</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каждого ребенка, при котором сам ребенок становится активным в выборе содержания</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 xml:space="preserve">своего образования, становится субъектом образования (далее </w:t>
      </w:r>
      <w:r w:rsidR="00FD35BC">
        <w:rPr>
          <w:rFonts w:ascii="Times New Roman" w:hAnsi="Times New Roman"/>
          <w:color w:val="000000"/>
          <w:sz w:val="28"/>
          <w:szCs w:val="28"/>
        </w:rPr>
        <w:t>–</w:t>
      </w:r>
      <w:r w:rsidRPr="00805621">
        <w:rPr>
          <w:rFonts w:ascii="Times New Roman" w:hAnsi="Times New Roman"/>
          <w:color w:val="000000"/>
          <w:sz w:val="28"/>
          <w:szCs w:val="28"/>
        </w:rPr>
        <w:t xml:space="preserve"> индивидуализация</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дошкольного образования);</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содействие и сотрудничество детей и взрослых, признание ребенка полноценным</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участником (субъектом) образовательных отношений;</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поддержка инициативы детей в различных видах деятельности;</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 xml:space="preserve">сотрудничество </w:t>
      </w:r>
      <w:proofErr w:type="spellStart"/>
      <w:r w:rsidRPr="00805621">
        <w:rPr>
          <w:rFonts w:ascii="Times New Roman" w:hAnsi="Times New Roman"/>
          <w:color w:val="000000"/>
          <w:sz w:val="28"/>
          <w:szCs w:val="28"/>
        </w:rPr>
        <w:t>ДОУс</w:t>
      </w:r>
      <w:proofErr w:type="spellEnd"/>
      <w:r w:rsidRPr="00805621">
        <w:rPr>
          <w:rFonts w:ascii="Times New Roman" w:hAnsi="Times New Roman"/>
          <w:color w:val="000000"/>
          <w:sz w:val="28"/>
          <w:szCs w:val="28"/>
        </w:rPr>
        <w:t xml:space="preserve"> семьей;</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приобщение детей к социокультурным нормам, традициям семьи, общества и</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государства;</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формирование познавательных интересов и познавательных действий ребенка в</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различных видах деятельности;</w:t>
      </w:r>
    </w:p>
    <w:p w:rsidR="00805621" w:rsidRPr="00805621" w:rsidRDefault="00805621" w:rsidP="00805621">
      <w:pPr>
        <w:shd w:val="clear" w:color="auto" w:fill="FFFFFF"/>
        <w:spacing w:after="0" w:line="240" w:lineRule="auto"/>
        <w:rPr>
          <w:rFonts w:ascii="Times New Roman" w:hAnsi="Times New Roman"/>
          <w:color w:val="000000"/>
          <w:sz w:val="28"/>
          <w:szCs w:val="28"/>
        </w:rPr>
      </w:pPr>
      <w:r w:rsidRPr="00805621">
        <w:rPr>
          <w:rFonts w:ascii="Times New Roman" w:hAnsi="Times New Roman"/>
          <w:color w:val="000000"/>
          <w:sz w:val="28"/>
          <w:szCs w:val="28"/>
        </w:rPr>
        <w:t>•</w:t>
      </w:r>
      <w:r w:rsidRPr="00FD35BC">
        <w:rPr>
          <w:rFonts w:ascii="Times New Roman" w:hAnsi="Times New Roman"/>
          <w:color w:val="000000"/>
          <w:sz w:val="28"/>
          <w:szCs w:val="28"/>
        </w:rPr>
        <w:t xml:space="preserve"> </w:t>
      </w:r>
      <w:r w:rsidRPr="00805621">
        <w:rPr>
          <w:rFonts w:ascii="Times New Roman" w:hAnsi="Times New Roman"/>
          <w:color w:val="000000"/>
          <w:sz w:val="28"/>
          <w:szCs w:val="28"/>
        </w:rPr>
        <w:t>возрастная адекватность дошкольного образования (соответствие условий, требований,</w:t>
      </w:r>
      <w:r w:rsidR="00FD35BC">
        <w:rPr>
          <w:rFonts w:ascii="Times New Roman" w:hAnsi="Times New Roman"/>
          <w:color w:val="000000"/>
          <w:sz w:val="28"/>
          <w:szCs w:val="28"/>
        </w:rPr>
        <w:t xml:space="preserve"> </w:t>
      </w:r>
      <w:r w:rsidRPr="00805621">
        <w:rPr>
          <w:rFonts w:ascii="Times New Roman" w:hAnsi="Times New Roman"/>
          <w:color w:val="000000"/>
          <w:sz w:val="28"/>
          <w:szCs w:val="28"/>
        </w:rPr>
        <w:t>методов возрасту и особенностям развития).</w:t>
      </w:r>
    </w:p>
    <w:p w:rsidR="00567CFF" w:rsidRPr="001A21F9" w:rsidRDefault="00567CFF" w:rsidP="00FD35BC">
      <w:pPr>
        <w:tabs>
          <w:tab w:val="num" w:pos="540"/>
        </w:tabs>
        <w:spacing w:after="0" w:line="240" w:lineRule="auto"/>
        <w:rPr>
          <w:rFonts w:ascii="Times New Roman" w:hAnsi="Times New Roman"/>
          <w:sz w:val="28"/>
          <w:szCs w:val="28"/>
        </w:rPr>
      </w:pPr>
    </w:p>
    <w:p w:rsidR="00FD35BC" w:rsidRDefault="00FD35BC" w:rsidP="00567CFF">
      <w:pPr>
        <w:spacing w:after="0"/>
        <w:jc w:val="both"/>
        <w:rPr>
          <w:rFonts w:ascii="Times New Roman" w:hAnsi="Times New Roman"/>
          <w:b/>
          <w:sz w:val="28"/>
          <w:szCs w:val="28"/>
        </w:rPr>
      </w:pPr>
    </w:p>
    <w:p w:rsidR="00567CFF" w:rsidRPr="001A21F9" w:rsidRDefault="00567CFF" w:rsidP="00567CFF">
      <w:pPr>
        <w:spacing w:after="0"/>
        <w:jc w:val="both"/>
        <w:rPr>
          <w:rFonts w:ascii="Times New Roman" w:hAnsi="Times New Roman"/>
          <w:b/>
          <w:sz w:val="28"/>
          <w:szCs w:val="28"/>
        </w:rPr>
      </w:pPr>
      <w:r w:rsidRPr="001A21F9">
        <w:rPr>
          <w:rFonts w:ascii="Times New Roman" w:hAnsi="Times New Roman"/>
          <w:b/>
          <w:sz w:val="28"/>
          <w:szCs w:val="28"/>
        </w:rPr>
        <w:t>Режим работы детского сада:</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5-дневная рабочая неделя с выходными днями (суббота, воскресенье).</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Группа с 12 часовым пребыванием детей работает с 7.00 до 19.00</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b/>
          <w:sz w:val="28"/>
          <w:szCs w:val="28"/>
        </w:rPr>
        <w:t xml:space="preserve"> </w:t>
      </w:r>
      <w:r w:rsidRPr="001A21F9">
        <w:rPr>
          <w:rFonts w:ascii="Times New Roman" w:hAnsi="Times New Roman"/>
          <w:sz w:val="28"/>
          <w:szCs w:val="28"/>
        </w:rPr>
        <w:t xml:space="preserve">Муниципальное дошкольное образовательное учреждение «Детский сад  № 88» функционирует  в  соответствии  с нормативными  документами  в  сфере  образования  Российской  Федерации. </w:t>
      </w:r>
    </w:p>
    <w:p w:rsidR="00567CFF" w:rsidRPr="001A21F9" w:rsidRDefault="00567CFF" w:rsidP="00567CFF">
      <w:pPr>
        <w:spacing w:after="0"/>
        <w:jc w:val="both"/>
        <w:rPr>
          <w:rFonts w:ascii="Times New Roman" w:hAnsi="Times New Roman"/>
          <w:sz w:val="28"/>
          <w:szCs w:val="28"/>
        </w:rPr>
      </w:pPr>
    </w:p>
    <w:p w:rsidR="00567CFF" w:rsidRPr="00B413F8" w:rsidRDefault="00567CFF" w:rsidP="00567CFF">
      <w:pPr>
        <w:spacing w:after="0"/>
        <w:jc w:val="center"/>
        <w:rPr>
          <w:rFonts w:ascii="Times New Roman" w:hAnsi="Times New Roman"/>
          <w:b/>
          <w:sz w:val="28"/>
          <w:szCs w:val="28"/>
          <w:u w:val="single"/>
        </w:rPr>
      </w:pPr>
      <w:r w:rsidRPr="00B413F8">
        <w:rPr>
          <w:rFonts w:ascii="Times New Roman" w:hAnsi="Times New Roman"/>
          <w:b/>
          <w:sz w:val="28"/>
          <w:szCs w:val="28"/>
          <w:u w:val="single"/>
        </w:rPr>
        <w:t>II. Структура управления образовательным учреждением</w:t>
      </w:r>
    </w:p>
    <w:p w:rsidR="00567CFF" w:rsidRPr="001A21F9" w:rsidRDefault="00567CFF" w:rsidP="00567CFF">
      <w:pPr>
        <w:spacing w:after="0"/>
        <w:jc w:val="center"/>
        <w:rPr>
          <w:rFonts w:ascii="Times New Roman" w:hAnsi="Times New Roman"/>
          <w:b/>
          <w:sz w:val="28"/>
          <w:szCs w:val="28"/>
        </w:rPr>
      </w:pP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1</w:t>
      </w:r>
      <w:r w:rsidRPr="001A21F9">
        <w:rPr>
          <w:rFonts w:ascii="Times New Roman" w:hAnsi="Times New Roman"/>
          <w:sz w:val="28"/>
          <w:szCs w:val="28"/>
          <w:u w:val="single"/>
        </w:rPr>
        <w:t>. Нормативно-правовое обеспечение управления ДОУ</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 xml:space="preserve">     Управление муниципальным дошкольным образовательным учреждением «Детский сад  № 88»  осуществляется в соответствии с Законом  Российской  Федерации  «Об  образовании»,  а  так  же  следующими  локальными документами:</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lastRenderedPageBreak/>
        <w:t>Договор об образовании между МДОУ и родителями (законными представителями),</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Трудовой договор между администрацией и работниками,</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Локальные акты,</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Штатное расписание,</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Документы по делопроизводству учреждения,</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Приказы заведующего МДОУ,</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Должностные инструкции, определяющие обязанности работников МДОУ,</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Правила внутреннего трудового распорядка МДОУ,</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Инструкции по организации охраны жизни и здоровья детей в МДОУ,</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Положение о совете родителей,</w:t>
      </w:r>
    </w:p>
    <w:p w:rsidR="00567CFF" w:rsidRPr="001A21F9" w:rsidRDefault="00567CFF" w:rsidP="00567CFF">
      <w:pPr>
        <w:spacing w:after="0"/>
        <w:jc w:val="both"/>
        <w:rPr>
          <w:rFonts w:ascii="Times New Roman" w:hAnsi="Times New Roman"/>
          <w:sz w:val="28"/>
          <w:szCs w:val="28"/>
        </w:rPr>
      </w:pPr>
      <w:r w:rsidRPr="001A21F9">
        <w:rPr>
          <w:rFonts w:ascii="Times New Roman" w:hAnsi="Times New Roman"/>
          <w:sz w:val="28"/>
          <w:szCs w:val="28"/>
        </w:rPr>
        <w:t>Положение о педагогическом совете,</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xml:space="preserve">Положение о работе </w:t>
      </w:r>
      <w:proofErr w:type="spellStart"/>
      <w:r w:rsidRPr="001A21F9">
        <w:rPr>
          <w:rFonts w:ascii="Times New Roman" w:hAnsi="Times New Roman"/>
          <w:sz w:val="28"/>
          <w:szCs w:val="28"/>
        </w:rPr>
        <w:t>ПМПк</w:t>
      </w:r>
      <w:proofErr w:type="spellEnd"/>
      <w:r w:rsidRPr="001A21F9">
        <w:rPr>
          <w:rFonts w:ascii="Times New Roman" w:hAnsi="Times New Roman"/>
          <w:sz w:val="28"/>
          <w:szCs w:val="28"/>
        </w:rPr>
        <w:t>,</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Положение о административно-хозяйственном контроле,</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Положение об оплате труда работников МДОУ,</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Расписание занятий, учебную нагрузку,</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Циклограммы деятельности специалистов,</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Планирование работы воспитателей и специалистов.</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В  течение  учебного  года   продолжается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xml:space="preserve">2. </w:t>
      </w:r>
      <w:r w:rsidRPr="001A21F9">
        <w:rPr>
          <w:rFonts w:ascii="Times New Roman" w:hAnsi="Times New Roman"/>
          <w:sz w:val="28"/>
          <w:szCs w:val="28"/>
          <w:u w:val="single"/>
        </w:rPr>
        <w:t>Формы и структура управления</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Структурно - функциональная модель управления МДОУ «Детский сад  № 88»</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xml:space="preserve">Управление МДОУ «Детский сад № 88» осуществляется в соответствии с законом РФ «Об образовании» </w:t>
      </w:r>
      <w:r w:rsidRPr="001A21F9">
        <w:rPr>
          <w:rFonts w:ascii="Times New Roman" w:hAnsi="Times New Roman"/>
          <w:spacing w:val="-7"/>
          <w:sz w:val="28"/>
          <w:szCs w:val="28"/>
        </w:rPr>
        <w:t xml:space="preserve">от 29.12.2012г. № 273 </w:t>
      </w:r>
      <w:r w:rsidRPr="001A21F9">
        <w:rPr>
          <w:rFonts w:ascii="Times New Roman" w:hAnsi="Times New Roman"/>
          <w:sz w:val="28"/>
          <w:szCs w:val="28"/>
        </w:rPr>
        <w:t xml:space="preserve">на основе  принципов  единоначалия  и  самоуправления.  </w:t>
      </w:r>
      <w:proofErr w:type="gramStart"/>
      <w:r w:rsidRPr="001A21F9">
        <w:rPr>
          <w:rFonts w:ascii="Times New Roman" w:hAnsi="Times New Roman"/>
          <w:sz w:val="28"/>
          <w:szCs w:val="28"/>
        </w:rPr>
        <w:t>Руководство  деятельностью</w:t>
      </w:r>
      <w:proofErr w:type="gramEnd"/>
      <w:r w:rsidRPr="001A21F9">
        <w:rPr>
          <w:rFonts w:ascii="Times New Roman" w:hAnsi="Times New Roman"/>
          <w:sz w:val="28"/>
          <w:szCs w:val="28"/>
        </w:rPr>
        <w:t xml:space="preserve"> МДОУ «Детский сад  № 88»  осуществляется заведующим детского сада, которого назначает на должность и освобождает от должности  Учредитель.  Заведующий  осуществляет  непосредственное  руководство детским садом и несет ответственность за деятельность учреждения.</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Формами самоуправления детским садом являются:</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общее собрание трудового коллектива МДОУ «Детский сад  № 88»</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педагогический совет МДОУ «Детский сад  № 88»;</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совет родителей МДОУ «Детский сад  № 88»</w:t>
      </w:r>
    </w:p>
    <w:p w:rsidR="0002177B" w:rsidRPr="001A21F9" w:rsidRDefault="0002177B" w:rsidP="0002177B">
      <w:pPr>
        <w:spacing w:after="0"/>
        <w:jc w:val="both"/>
        <w:rPr>
          <w:rFonts w:ascii="Times New Roman" w:hAnsi="Times New Roman"/>
          <w:sz w:val="28"/>
          <w:szCs w:val="28"/>
        </w:rPr>
      </w:pPr>
      <w:r w:rsidRPr="001A21F9">
        <w:rPr>
          <w:rFonts w:ascii="Times New Roman" w:hAnsi="Times New Roman"/>
          <w:sz w:val="28"/>
          <w:szCs w:val="28"/>
        </w:rPr>
        <w:t xml:space="preserve">Общее собрание трудового коллектива МДОУ «Детский сад № 88» обсуждает проект коллективного договора и принимает решение о его заключении,  рассматривает Правила внутреннего трудового распорядка МДОУ и иные локальные нормативные акты, содержание нормы трудового права, принимает </w:t>
      </w:r>
      <w:r w:rsidRPr="001A21F9">
        <w:rPr>
          <w:rFonts w:ascii="Times New Roman" w:hAnsi="Times New Roman"/>
          <w:sz w:val="28"/>
          <w:szCs w:val="28"/>
        </w:rPr>
        <w:lastRenderedPageBreak/>
        <w:t>участие  в обсуждении  перспективного  плана  развития  учреждения,  рассматривает  и  обсуждает проект годового плана работы МДОУ «Детский сад  № 88» во взаимодействии с педагогическим коллективом организует  деятельность  других  органов  самоуправления, осуществляет  полномочия трудового коллектива, обсуждает  вопросы  состояния  трудовой  дисциплины  и  мероприятия  по  ее укреплению, рассматривает вопросы охраны и безопасности условий труда работников, охраны  труда  воспитанников,  рассматривает  и  принимает  Устав  учреждения, обсуждает дополнения, и изменения, вносимые в Устав и в ряд других локальных актов.</w:t>
      </w:r>
    </w:p>
    <w:p w:rsidR="0002177B" w:rsidRDefault="0002177B" w:rsidP="0002177B">
      <w:pPr>
        <w:spacing w:after="0"/>
        <w:jc w:val="both"/>
        <w:rPr>
          <w:rFonts w:ascii="Times New Roman" w:hAnsi="Times New Roman"/>
          <w:sz w:val="28"/>
          <w:szCs w:val="28"/>
        </w:rPr>
      </w:pPr>
      <w:r w:rsidRPr="001A21F9">
        <w:rPr>
          <w:rFonts w:ascii="Times New Roman" w:hAnsi="Times New Roman"/>
          <w:sz w:val="28"/>
          <w:szCs w:val="28"/>
        </w:rPr>
        <w:t xml:space="preserve">Педагогический  совет  МДОУ  «Детский сад  № 88» осуществляет  управление  педагогической деятельностью,  определяет направления образовательной деятельности, отбирает и  утверждает  общеобразовательные  программы  для  использования, рассматривает  проект  годового  плана  работы,  заслушивает  отчеты  заведующего  о создании  условий  для  реализации  образовательной  программы МДОУ «Детский сад № 88»,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рассматривает ежегодный отчет </w:t>
      </w:r>
      <w:r w:rsidR="007D6B65">
        <w:rPr>
          <w:rFonts w:ascii="Times New Roman" w:hAnsi="Times New Roman"/>
          <w:sz w:val="28"/>
          <w:szCs w:val="28"/>
        </w:rPr>
        <w:t xml:space="preserve">о результатах </w:t>
      </w:r>
      <w:proofErr w:type="spellStart"/>
      <w:r w:rsidR="007D6B65">
        <w:rPr>
          <w:rFonts w:ascii="Times New Roman" w:hAnsi="Times New Roman"/>
          <w:sz w:val="28"/>
          <w:szCs w:val="28"/>
        </w:rPr>
        <w:t>самообследования</w:t>
      </w:r>
      <w:proofErr w:type="spellEnd"/>
      <w:r w:rsidR="007D6B65">
        <w:rPr>
          <w:rFonts w:ascii="Times New Roman" w:hAnsi="Times New Roman"/>
          <w:sz w:val="28"/>
          <w:szCs w:val="28"/>
        </w:rPr>
        <w:t xml:space="preserve">. </w:t>
      </w:r>
    </w:p>
    <w:p w:rsidR="004A75A3" w:rsidRPr="004A75A3" w:rsidRDefault="004A75A3" w:rsidP="004A75A3">
      <w:pPr>
        <w:shd w:val="clear" w:color="auto" w:fill="FFFFFF"/>
        <w:spacing w:before="100" w:beforeAutospacing="1" w:after="0" w:line="240" w:lineRule="auto"/>
        <w:ind w:firstLine="851"/>
        <w:jc w:val="both"/>
        <w:rPr>
          <w:rFonts w:ascii="Arial" w:hAnsi="Arial" w:cs="Arial"/>
          <w:sz w:val="28"/>
          <w:szCs w:val="28"/>
        </w:rPr>
      </w:pPr>
      <w:r w:rsidRPr="001D6113">
        <w:rPr>
          <w:rFonts w:ascii="Times New Roman" w:hAnsi="Times New Roman"/>
          <w:b/>
          <w:bCs/>
          <w:sz w:val="28"/>
          <w:szCs w:val="28"/>
        </w:rPr>
        <w:t>Вывод:</w:t>
      </w:r>
      <w:r w:rsidRPr="001D6113">
        <w:rPr>
          <w:rFonts w:ascii="Times New Roman" w:hAnsi="Times New Roman"/>
          <w:sz w:val="28"/>
          <w:szCs w:val="28"/>
        </w:rPr>
        <w:t xml:space="preserve"> в</w:t>
      </w:r>
      <w:r w:rsidRPr="004A75A3">
        <w:rPr>
          <w:rFonts w:ascii="Times New Roman" w:hAnsi="Times New Roman"/>
          <w:sz w:val="28"/>
          <w:szCs w:val="28"/>
        </w:rPr>
        <w:t xml:space="preserve"> ДОУ создана четко </w:t>
      </w:r>
      <w:r w:rsidRPr="001D6113">
        <w:rPr>
          <w:rFonts w:ascii="Times New Roman" w:hAnsi="Times New Roman"/>
          <w:sz w:val="28"/>
          <w:szCs w:val="28"/>
        </w:rPr>
        <w:t>продуманная, гибкая</w:t>
      </w:r>
      <w:r w:rsidRPr="004A75A3">
        <w:rPr>
          <w:rFonts w:ascii="Times New Roman" w:hAnsi="Times New Roman"/>
          <w:sz w:val="28"/>
          <w:szCs w:val="28"/>
        </w:rPr>
        <w:t xml:space="preserve"> структура управления в </w:t>
      </w:r>
      <w:r w:rsidRPr="001D6113">
        <w:rPr>
          <w:rFonts w:ascii="Times New Roman" w:hAnsi="Times New Roman"/>
          <w:sz w:val="28"/>
          <w:szCs w:val="28"/>
        </w:rPr>
        <w:t>соответствии с</w:t>
      </w:r>
      <w:r w:rsidRPr="004A75A3">
        <w:rPr>
          <w:rFonts w:ascii="Times New Roman" w:hAnsi="Times New Roman"/>
          <w:sz w:val="28"/>
          <w:szCs w:val="28"/>
        </w:rPr>
        <w:t xml:space="preserve"> целями и задачами </w:t>
      </w:r>
      <w:proofErr w:type="gramStart"/>
      <w:r w:rsidRPr="004A75A3">
        <w:rPr>
          <w:rFonts w:ascii="Times New Roman" w:hAnsi="Times New Roman"/>
          <w:sz w:val="28"/>
          <w:szCs w:val="28"/>
        </w:rPr>
        <w:t>работы  учреждения</w:t>
      </w:r>
      <w:proofErr w:type="gramEnd"/>
      <w:r w:rsidRPr="004A75A3">
        <w:rPr>
          <w:rFonts w:ascii="Times New Roman" w:hAnsi="Times New Roman"/>
          <w:sz w:val="28"/>
          <w:szCs w:val="28"/>
        </w:rPr>
        <w:t xml:space="preserve">. Все функции управления (прогнозирование, программирование, планирование, организация, регулирование, контроль, анализ, </w:t>
      </w:r>
      <w:r w:rsidRPr="001D6113">
        <w:rPr>
          <w:rFonts w:ascii="Times New Roman" w:hAnsi="Times New Roman"/>
          <w:sz w:val="28"/>
          <w:szCs w:val="28"/>
        </w:rPr>
        <w:t>коррекция) направлены</w:t>
      </w:r>
      <w:r w:rsidRPr="004A75A3">
        <w:rPr>
          <w:rFonts w:ascii="Times New Roman" w:hAnsi="Times New Roman"/>
          <w:sz w:val="28"/>
          <w:szCs w:val="28"/>
        </w:rPr>
        <w:t xml:space="preserve"> на достижение оптимального результата.</w:t>
      </w:r>
    </w:p>
    <w:p w:rsidR="004A75A3" w:rsidRPr="004A75A3" w:rsidRDefault="004A75A3" w:rsidP="004A75A3">
      <w:pPr>
        <w:shd w:val="clear" w:color="auto" w:fill="FFFFFF"/>
        <w:spacing w:before="100" w:beforeAutospacing="1" w:after="0" w:line="240" w:lineRule="auto"/>
        <w:ind w:firstLine="851"/>
        <w:jc w:val="both"/>
        <w:rPr>
          <w:rFonts w:ascii="Arial" w:hAnsi="Arial" w:cs="Arial"/>
          <w:sz w:val="20"/>
          <w:szCs w:val="20"/>
        </w:rPr>
      </w:pPr>
      <w:r w:rsidRPr="004A75A3">
        <w:rPr>
          <w:rFonts w:ascii="Times New Roman" w:hAnsi="Times New Roman"/>
          <w:b/>
          <w:bCs/>
          <w:sz w:val="28"/>
          <w:szCs w:val="28"/>
        </w:rPr>
        <w:t> </w:t>
      </w:r>
    </w:p>
    <w:p w:rsidR="004A75A3" w:rsidRPr="001A21F9" w:rsidRDefault="004A75A3" w:rsidP="0002177B">
      <w:pPr>
        <w:spacing w:after="0"/>
        <w:jc w:val="both"/>
        <w:rPr>
          <w:rFonts w:ascii="Times New Roman" w:hAnsi="Times New Roman"/>
          <w:sz w:val="28"/>
          <w:szCs w:val="28"/>
        </w:rPr>
      </w:pPr>
    </w:p>
    <w:p w:rsidR="007D6B65" w:rsidRPr="00C55650" w:rsidRDefault="007D6B65" w:rsidP="0002177B">
      <w:pPr>
        <w:shd w:val="clear" w:color="auto" w:fill="FFFFFF"/>
        <w:spacing w:after="0" w:line="240" w:lineRule="auto"/>
        <w:jc w:val="center"/>
        <w:rPr>
          <w:rFonts w:ascii="yandex-sans" w:hAnsi="yandex-sans"/>
          <w:b/>
          <w:color w:val="000000"/>
          <w:sz w:val="28"/>
          <w:szCs w:val="28"/>
          <w:u w:val="single"/>
        </w:rPr>
      </w:pPr>
    </w:p>
    <w:p w:rsidR="007D6B65" w:rsidRPr="00C55650" w:rsidRDefault="007D6B65" w:rsidP="0002177B">
      <w:pPr>
        <w:shd w:val="clear" w:color="auto" w:fill="FFFFFF"/>
        <w:spacing w:after="0" w:line="240" w:lineRule="auto"/>
        <w:jc w:val="center"/>
        <w:rPr>
          <w:rFonts w:ascii="yandex-sans" w:hAnsi="yandex-sans"/>
          <w:b/>
          <w:color w:val="000000"/>
          <w:sz w:val="28"/>
          <w:szCs w:val="28"/>
          <w:u w:val="single"/>
        </w:rPr>
      </w:pPr>
    </w:p>
    <w:p w:rsidR="007D6B65" w:rsidRPr="007D6B65" w:rsidRDefault="007D6B65" w:rsidP="007121CD">
      <w:pPr>
        <w:shd w:val="clear" w:color="auto" w:fill="FFFFFF"/>
        <w:spacing w:after="0" w:line="240" w:lineRule="auto"/>
        <w:rPr>
          <w:rFonts w:ascii="yandex-sans" w:hAnsi="yandex-sans"/>
          <w:b/>
          <w:color w:val="000000"/>
          <w:sz w:val="28"/>
          <w:szCs w:val="28"/>
          <w:u w:val="single"/>
        </w:rPr>
      </w:pPr>
      <w:r w:rsidRPr="007D6B65">
        <w:rPr>
          <w:rFonts w:ascii="yandex-sans" w:hAnsi="yandex-sans"/>
          <w:b/>
          <w:color w:val="000000"/>
          <w:sz w:val="28"/>
          <w:szCs w:val="28"/>
          <w:u w:val="single"/>
        </w:rPr>
        <w:t>Анализ состава воспитанников и контингента семей, посещающих ДОУ</w:t>
      </w:r>
    </w:p>
    <w:p w:rsidR="007D6B65" w:rsidRPr="00C55650" w:rsidRDefault="007D6B65" w:rsidP="0002177B">
      <w:pPr>
        <w:shd w:val="clear" w:color="auto" w:fill="FFFFFF"/>
        <w:spacing w:after="0" w:line="240" w:lineRule="auto"/>
        <w:jc w:val="center"/>
        <w:rPr>
          <w:rFonts w:ascii="yandex-sans" w:hAnsi="yandex-sans"/>
          <w:b/>
          <w:color w:val="000000"/>
          <w:sz w:val="28"/>
          <w:szCs w:val="28"/>
          <w:u w:val="single"/>
        </w:rPr>
      </w:pPr>
    </w:p>
    <w:p w:rsidR="007D6B65" w:rsidRDefault="007D6B65" w:rsidP="0002177B">
      <w:pPr>
        <w:shd w:val="clear" w:color="auto" w:fill="FFFFFF"/>
        <w:spacing w:after="0" w:line="240" w:lineRule="auto"/>
        <w:jc w:val="center"/>
        <w:rPr>
          <w:rFonts w:ascii="yandex-sans" w:hAnsi="yandex-sans"/>
          <w:color w:val="000000"/>
          <w:sz w:val="28"/>
          <w:szCs w:val="28"/>
          <w:shd w:val="clear" w:color="auto" w:fill="FFFFFF"/>
        </w:rPr>
      </w:pPr>
      <w:r w:rsidRPr="007121CD">
        <w:rPr>
          <w:rFonts w:ascii="yandex-sans" w:hAnsi="yandex-sans"/>
          <w:color w:val="000000"/>
          <w:sz w:val="28"/>
          <w:szCs w:val="28"/>
          <w:shd w:val="clear" w:color="auto" w:fill="FFFFFF"/>
        </w:rPr>
        <w:t xml:space="preserve">В 2018 году было </w:t>
      </w:r>
      <w:r w:rsidR="00D6442B" w:rsidRPr="007121CD">
        <w:rPr>
          <w:rFonts w:ascii="yandex-sans" w:hAnsi="yandex-sans"/>
          <w:color w:val="000000"/>
          <w:sz w:val="28"/>
          <w:szCs w:val="28"/>
          <w:shd w:val="clear" w:color="auto" w:fill="FFFFFF"/>
        </w:rPr>
        <w:t xml:space="preserve">укомплектовано 9 </w:t>
      </w:r>
      <w:r w:rsidRPr="007121CD">
        <w:rPr>
          <w:rFonts w:ascii="yandex-sans" w:hAnsi="yandex-sans"/>
          <w:color w:val="000000"/>
          <w:sz w:val="28"/>
          <w:szCs w:val="28"/>
          <w:shd w:val="clear" w:color="auto" w:fill="FFFFFF"/>
        </w:rPr>
        <w:t>групп, сведения о которых представлены в следующей таблице:</w:t>
      </w:r>
    </w:p>
    <w:p w:rsidR="007121CD" w:rsidRPr="007121CD" w:rsidRDefault="007121CD" w:rsidP="0002177B">
      <w:pPr>
        <w:shd w:val="clear" w:color="auto" w:fill="FFFFFF"/>
        <w:spacing w:after="0" w:line="240" w:lineRule="auto"/>
        <w:jc w:val="center"/>
        <w:rPr>
          <w:rFonts w:ascii="yandex-sans" w:hAnsi="yandex-sans"/>
          <w:color w:val="000000"/>
          <w:sz w:val="28"/>
          <w:szCs w:val="28"/>
          <w:shd w:val="clear" w:color="auto" w:fill="FFFFFF"/>
        </w:rPr>
      </w:pPr>
    </w:p>
    <w:tbl>
      <w:tblPr>
        <w:tblStyle w:val="a4"/>
        <w:tblW w:w="0" w:type="auto"/>
        <w:tblLook w:val="04A0" w:firstRow="1" w:lastRow="0" w:firstColumn="1" w:lastColumn="0" w:noHBand="0" w:noVBand="1"/>
      </w:tblPr>
      <w:tblGrid>
        <w:gridCol w:w="3115"/>
        <w:gridCol w:w="3115"/>
        <w:gridCol w:w="3115"/>
      </w:tblGrid>
      <w:tr w:rsidR="00D6442B" w:rsidTr="00D6442B">
        <w:tc>
          <w:tcPr>
            <w:tcW w:w="3115" w:type="dxa"/>
          </w:tcPr>
          <w:p w:rsidR="00D6442B" w:rsidRPr="007121CD" w:rsidRDefault="00D6442B" w:rsidP="00D6442B">
            <w:pPr>
              <w:shd w:val="clear" w:color="auto" w:fill="FFFFFF"/>
              <w:spacing w:after="0" w:line="240" w:lineRule="auto"/>
              <w:jc w:val="center"/>
              <w:rPr>
                <w:rFonts w:ascii="yandex-sans" w:hAnsi="yandex-sans"/>
                <w:color w:val="000000"/>
                <w:sz w:val="28"/>
                <w:szCs w:val="28"/>
              </w:rPr>
            </w:pPr>
            <w:r w:rsidRPr="007121CD">
              <w:rPr>
                <w:rFonts w:ascii="yandex-sans" w:hAnsi="yandex-sans"/>
                <w:color w:val="000000"/>
                <w:sz w:val="28"/>
                <w:szCs w:val="28"/>
              </w:rPr>
              <w:t>№</w:t>
            </w:r>
          </w:p>
          <w:p w:rsidR="00D6442B" w:rsidRPr="007121CD" w:rsidRDefault="00D6442B" w:rsidP="00D6442B">
            <w:pPr>
              <w:shd w:val="clear" w:color="auto" w:fill="FFFFFF"/>
              <w:spacing w:after="0" w:line="240" w:lineRule="auto"/>
              <w:jc w:val="center"/>
              <w:rPr>
                <w:rFonts w:ascii="yandex-sans" w:hAnsi="yandex-sans"/>
                <w:color w:val="000000"/>
                <w:sz w:val="28"/>
                <w:szCs w:val="28"/>
              </w:rPr>
            </w:pPr>
            <w:r w:rsidRPr="007121CD">
              <w:rPr>
                <w:rFonts w:ascii="yandex-sans" w:hAnsi="yandex-sans"/>
                <w:color w:val="000000"/>
                <w:sz w:val="28"/>
                <w:szCs w:val="28"/>
              </w:rPr>
              <w:t>п\п</w:t>
            </w:r>
          </w:p>
          <w:p w:rsidR="00D6442B" w:rsidRPr="007121CD" w:rsidRDefault="00D6442B" w:rsidP="0002177B">
            <w:pPr>
              <w:spacing w:after="0" w:line="240" w:lineRule="auto"/>
              <w:jc w:val="center"/>
              <w:rPr>
                <w:rFonts w:ascii="yandex-sans" w:hAnsi="yandex-sans"/>
                <w:b/>
                <w:color w:val="000000"/>
                <w:sz w:val="28"/>
                <w:szCs w:val="28"/>
                <w:u w:val="single"/>
              </w:rPr>
            </w:pPr>
          </w:p>
        </w:tc>
        <w:tc>
          <w:tcPr>
            <w:tcW w:w="3115" w:type="dxa"/>
          </w:tcPr>
          <w:p w:rsidR="00D6442B" w:rsidRPr="007121CD" w:rsidRDefault="00D6442B" w:rsidP="0002177B">
            <w:pPr>
              <w:spacing w:after="0" w:line="240" w:lineRule="auto"/>
              <w:jc w:val="center"/>
              <w:rPr>
                <w:rFonts w:ascii="yandex-sans" w:hAnsi="yandex-sans"/>
                <w:b/>
                <w:color w:val="000000"/>
                <w:sz w:val="28"/>
                <w:szCs w:val="28"/>
                <w:u w:val="single"/>
              </w:rPr>
            </w:pPr>
            <w:r w:rsidRPr="007121CD">
              <w:rPr>
                <w:rFonts w:ascii="yandex-sans" w:hAnsi="yandex-sans"/>
                <w:color w:val="000000"/>
                <w:sz w:val="28"/>
                <w:szCs w:val="28"/>
                <w:shd w:val="clear" w:color="auto" w:fill="FFFFFF"/>
              </w:rPr>
              <w:t>Наименование группы</w:t>
            </w:r>
          </w:p>
        </w:tc>
        <w:tc>
          <w:tcPr>
            <w:tcW w:w="3115" w:type="dxa"/>
          </w:tcPr>
          <w:p w:rsidR="00D6442B" w:rsidRPr="007121CD" w:rsidRDefault="00D6442B" w:rsidP="0002177B">
            <w:pPr>
              <w:spacing w:after="0" w:line="240" w:lineRule="auto"/>
              <w:jc w:val="center"/>
              <w:rPr>
                <w:rFonts w:ascii="yandex-sans" w:hAnsi="yandex-sans"/>
                <w:b/>
                <w:color w:val="000000"/>
                <w:sz w:val="28"/>
                <w:szCs w:val="28"/>
                <w:u w:val="single"/>
              </w:rPr>
            </w:pPr>
            <w:r w:rsidRPr="007121CD">
              <w:rPr>
                <w:rFonts w:ascii="yandex-sans" w:hAnsi="yandex-sans"/>
                <w:color w:val="000000"/>
                <w:sz w:val="28"/>
                <w:szCs w:val="28"/>
                <w:shd w:val="clear" w:color="auto" w:fill="FFFFFF"/>
              </w:rPr>
              <w:t>Количество детей</w:t>
            </w:r>
          </w:p>
        </w:tc>
      </w:tr>
      <w:tr w:rsidR="00D6442B" w:rsidTr="00D6442B">
        <w:tc>
          <w:tcPr>
            <w:tcW w:w="3115" w:type="dxa"/>
          </w:tcPr>
          <w:p w:rsidR="00D6442B" w:rsidRPr="00D6442B" w:rsidRDefault="00D6442B" w:rsidP="0002177B">
            <w:pPr>
              <w:spacing w:after="0" w:line="240" w:lineRule="auto"/>
              <w:jc w:val="center"/>
              <w:rPr>
                <w:rFonts w:ascii="yandex-sans" w:hAnsi="yandex-sans"/>
                <w:color w:val="000000"/>
                <w:sz w:val="28"/>
                <w:szCs w:val="28"/>
              </w:rPr>
            </w:pPr>
            <w:r>
              <w:rPr>
                <w:rFonts w:ascii="yandex-sans" w:hAnsi="yandex-sans"/>
                <w:color w:val="000000"/>
                <w:sz w:val="28"/>
                <w:szCs w:val="28"/>
              </w:rPr>
              <w:t>1.</w:t>
            </w:r>
          </w:p>
        </w:tc>
        <w:tc>
          <w:tcPr>
            <w:tcW w:w="3115" w:type="dxa"/>
          </w:tcPr>
          <w:p w:rsidR="00D6442B" w:rsidRPr="00D6442B" w:rsidRDefault="00D6442B" w:rsidP="0002177B">
            <w:pPr>
              <w:spacing w:after="0" w:line="240" w:lineRule="auto"/>
              <w:jc w:val="center"/>
              <w:rPr>
                <w:rFonts w:ascii="yandex-sans" w:hAnsi="yandex-sans"/>
                <w:color w:val="000000"/>
                <w:sz w:val="28"/>
                <w:szCs w:val="28"/>
              </w:rPr>
            </w:pPr>
            <w:r>
              <w:rPr>
                <w:rFonts w:ascii="yandex-sans" w:hAnsi="yandex-sans" w:hint="eastAsia"/>
                <w:color w:val="000000"/>
                <w:sz w:val="28"/>
                <w:szCs w:val="28"/>
              </w:rPr>
              <w:t>от 1 г. до 1,6</w:t>
            </w:r>
            <w:r>
              <w:rPr>
                <w:rFonts w:ascii="yandex-sans" w:hAnsi="yandex-sans"/>
                <w:color w:val="000000"/>
                <w:sz w:val="28"/>
                <w:szCs w:val="28"/>
              </w:rPr>
              <w:t xml:space="preserve"> г. (группа раннего возраста)</w:t>
            </w:r>
            <w:r>
              <w:rPr>
                <w:rFonts w:ascii="yandex-sans" w:hAnsi="yandex-sans" w:hint="eastAsia"/>
                <w:color w:val="000000"/>
                <w:sz w:val="28"/>
                <w:szCs w:val="28"/>
              </w:rPr>
              <w:t xml:space="preserve"> </w:t>
            </w:r>
          </w:p>
        </w:tc>
        <w:tc>
          <w:tcPr>
            <w:tcW w:w="3115" w:type="dxa"/>
          </w:tcPr>
          <w:p w:rsidR="00D6442B" w:rsidRPr="008A797C" w:rsidRDefault="008A797C" w:rsidP="0002177B">
            <w:pPr>
              <w:spacing w:after="0" w:line="240" w:lineRule="auto"/>
              <w:jc w:val="center"/>
              <w:rPr>
                <w:rFonts w:ascii="yandex-sans" w:hAnsi="yandex-sans"/>
                <w:color w:val="000000"/>
                <w:sz w:val="28"/>
                <w:szCs w:val="28"/>
              </w:rPr>
            </w:pPr>
            <w:r w:rsidRPr="008A797C">
              <w:rPr>
                <w:rFonts w:ascii="yandex-sans" w:hAnsi="yandex-sans"/>
                <w:color w:val="000000"/>
                <w:sz w:val="28"/>
                <w:szCs w:val="28"/>
              </w:rPr>
              <w:t>17</w:t>
            </w:r>
          </w:p>
        </w:tc>
      </w:tr>
      <w:tr w:rsidR="00D6442B" w:rsidTr="00D6442B">
        <w:tc>
          <w:tcPr>
            <w:tcW w:w="3115" w:type="dxa"/>
          </w:tcPr>
          <w:p w:rsidR="00D6442B" w:rsidRPr="00D6442B" w:rsidRDefault="00D6442B" w:rsidP="0002177B">
            <w:pPr>
              <w:spacing w:after="0" w:line="240" w:lineRule="auto"/>
              <w:jc w:val="center"/>
              <w:rPr>
                <w:rFonts w:ascii="yandex-sans" w:hAnsi="yandex-sans"/>
                <w:color w:val="000000"/>
                <w:sz w:val="28"/>
                <w:szCs w:val="28"/>
              </w:rPr>
            </w:pPr>
            <w:r>
              <w:rPr>
                <w:rFonts w:ascii="yandex-sans" w:hAnsi="yandex-sans"/>
                <w:color w:val="000000"/>
                <w:sz w:val="28"/>
                <w:szCs w:val="28"/>
              </w:rPr>
              <w:lastRenderedPageBreak/>
              <w:t>2.</w:t>
            </w:r>
          </w:p>
        </w:tc>
        <w:tc>
          <w:tcPr>
            <w:tcW w:w="3115" w:type="dxa"/>
          </w:tcPr>
          <w:p w:rsidR="00D6442B" w:rsidRDefault="00D6442B" w:rsidP="0002177B">
            <w:pPr>
              <w:spacing w:after="0" w:line="240" w:lineRule="auto"/>
              <w:jc w:val="center"/>
              <w:rPr>
                <w:rFonts w:ascii="yandex-sans" w:hAnsi="yandex-sans"/>
                <w:b/>
                <w:color w:val="000000"/>
                <w:sz w:val="28"/>
                <w:szCs w:val="28"/>
                <w:u w:val="single"/>
              </w:rPr>
            </w:pPr>
            <w:r>
              <w:rPr>
                <w:rFonts w:ascii="yandex-sans" w:hAnsi="yandex-sans" w:hint="eastAsia"/>
                <w:color w:val="000000"/>
                <w:sz w:val="28"/>
                <w:szCs w:val="28"/>
              </w:rPr>
              <w:t xml:space="preserve">от </w:t>
            </w:r>
            <w:r w:rsidR="008A797C">
              <w:rPr>
                <w:rFonts w:ascii="yandex-sans" w:hAnsi="yandex-sans"/>
                <w:color w:val="000000"/>
                <w:sz w:val="28"/>
                <w:szCs w:val="28"/>
              </w:rPr>
              <w:t>2 до</w:t>
            </w:r>
            <w:r>
              <w:rPr>
                <w:rFonts w:ascii="yandex-sans" w:hAnsi="yandex-sans" w:hint="eastAsia"/>
                <w:color w:val="000000"/>
                <w:sz w:val="28"/>
                <w:szCs w:val="28"/>
              </w:rPr>
              <w:t xml:space="preserve"> 3 </w:t>
            </w:r>
            <w:r>
              <w:rPr>
                <w:rFonts w:ascii="yandex-sans" w:hAnsi="yandex-sans"/>
                <w:color w:val="000000"/>
                <w:sz w:val="28"/>
                <w:szCs w:val="28"/>
              </w:rPr>
              <w:t>лет (1 младшая группа)</w:t>
            </w:r>
          </w:p>
        </w:tc>
        <w:tc>
          <w:tcPr>
            <w:tcW w:w="3115" w:type="dxa"/>
          </w:tcPr>
          <w:p w:rsidR="00D6442B" w:rsidRPr="008A797C" w:rsidRDefault="007121CD" w:rsidP="0002177B">
            <w:pPr>
              <w:spacing w:after="0" w:line="240" w:lineRule="auto"/>
              <w:jc w:val="center"/>
              <w:rPr>
                <w:rFonts w:ascii="yandex-sans" w:hAnsi="yandex-sans"/>
                <w:color w:val="000000"/>
                <w:sz w:val="28"/>
                <w:szCs w:val="28"/>
              </w:rPr>
            </w:pPr>
            <w:r>
              <w:rPr>
                <w:rFonts w:ascii="yandex-sans" w:hAnsi="yandex-sans"/>
                <w:color w:val="000000"/>
                <w:sz w:val="28"/>
                <w:szCs w:val="28"/>
              </w:rPr>
              <w:t>21</w:t>
            </w:r>
          </w:p>
        </w:tc>
      </w:tr>
      <w:tr w:rsidR="00D6442B" w:rsidTr="00D6442B">
        <w:tc>
          <w:tcPr>
            <w:tcW w:w="3115" w:type="dxa"/>
          </w:tcPr>
          <w:p w:rsidR="00D6442B" w:rsidRPr="00D6442B" w:rsidRDefault="00D6442B" w:rsidP="00D6442B">
            <w:pPr>
              <w:spacing w:after="0" w:line="240" w:lineRule="auto"/>
              <w:jc w:val="center"/>
              <w:rPr>
                <w:rFonts w:ascii="yandex-sans" w:hAnsi="yandex-sans"/>
                <w:color w:val="000000"/>
                <w:sz w:val="28"/>
                <w:szCs w:val="28"/>
              </w:rPr>
            </w:pPr>
            <w:r>
              <w:rPr>
                <w:rFonts w:ascii="yandex-sans" w:hAnsi="yandex-sans"/>
                <w:color w:val="000000"/>
                <w:sz w:val="28"/>
                <w:szCs w:val="28"/>
              </w:rPr>
              <w:t>3.</w:t>
            </w:r>
          </w:p>
        </w:tc>
        <w:tc>
          <w:tcPr>
            <w:tcW w:w="3115" w:type="dxa"/>
          </w:tcPr>
          <w:p w:rsidR="00D6442B" w:rsidRDefault="00D6442B" w:rsidP="00D6442B">
            <w:pPr>
              <w:spacing w:after="0" w:line="240" w:lineRule="auto"/>
              <w:jc w:val="center"/>
              <w:rPr>
                <w:rFonts w:ascii="yandex-sans" w:hAnsi="yandex-sans"/>
                <w:b/>
                <w:color w:val="000000"/>
                <w:sz w:val="28"/>
                <w:szCs w:val="28"/>
                <w:u w:val="single"/>
              </w:rPr>
            </w:pPr>
            <w:r>
              <w:rPr>
                <w:rFonts w:ascii="yandex-sans" w:hAnsi="yandex-sans" w:hint="eastAsia"/>
                <w:color w:val="000000"/>
                <w:sz w:val="28"/>
                <w:szCs w:val="28"/>
              </w:rPr>
              <w:t>от 1</w:t>
            </w:r>
            <w:r>
              <w:rPr>
                <w:rFonts w:ascii="yandex-sans" w:hAnsi="yandex-sans"/>
                <w:color w:val="000000"/>
                <w:sz w:val="28"/>
                <w:szCs w:val="28"/>
              </w:rPr>
              <w:t>,6</w:t>
            </w:r>
            <w:r>
              <w:rPr>
                <w:rFonts w:ascii="yandex-sans" w:hAnsi="yandex-sans" w:hint="eastAsia"/>
                <w:color w:val="000000"/>
                <w:sz w:val="28"/>
                <w:szCs w:val="28"/>
              </w:rPr>
              <w:t xml:space="preserve"> г. до 2 </w:t>
            </w:r>
            <w:r>
              <w:rPr>
                <w:rFonts w:ascii="yandex-sans" w:hAnsi="yandex-sans"/>
                <w:color w:val="000000"/>
                <w:sz w:val="28"/>
                <w:szCs w:val="28"/>
              </w:rPr>
              <w:t>л</w:t>
            </w:r>
            <w:r w:rsidR="008A797C">
              <w:rPr>
                <w:rFonts w:ascii="yandex-sans" w:hAnsi="yandex-sans"/>
                <w:color w:val="000000"/>
                <w:sz w:val="28"/>
                <w:szCs w:val="28"/>
              </w:rPr>
              <w:t>ет</w:t>
            </w:r>
            <w:r>
              <w:rPr>
                <w:rFonts w:ascii="yandex-sans" w:hAnsi="yandex-sans"/>
                <w:color w:val="000000"/>
                <w:sz w:val="28"/>
                <w:szCs w:val="28"/>
              </w:rPr>
              <w:t xml:space="preserve"> (группа раннего возраста)</w:t>
            </w:r>
          </w:p>
        </w:tc>
        <w:tc>
          <w:tcPr>
            <w:tcW w:w="3115" w:type="dxa"/>
          </w:tcPr>
          <w:p w:rsidR="00D6442B"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22</w:t>
            </w:r>
          </w:p>
        </w:tc>
      </w:tr>
      <w:tr w:rsidR="00D6442B" w:rsidTr="00D6442B">
        <w:tc>
          <w:tcPr>
            <w:tcW w:w="3115" w:type="dxa"/>
          </w:tcPr>
          <w:p w:rsidR="00D6442B" w:rsidRPr="00D6442B" w:rsidRDefault="00D6442B" w:rsidP="00D6442B">
            <w:pPr>
              <w:spacing w:after="0" w:line="240" w:lineRule="auto"/>
              <w:jc w:val="center"/>
              <w:rPr>
                <w:rFonts w:ascii="yandex-sans" w:hAnsi="yandex-sans"/>
                <w:color w:val="000000"/>
                <w:sz w:val="28"/>
                <w:szCs w:val="28"/>
              </w:rPr>
            </w:pPr>
            <w:r>
              <w:rPr>
                <w:rFonts w:ascii="yandex-sans" w:hAnsi="yandex-sans"/>
                <w:color w:val="000000"/>
                <w:sz w:val="28"/>
                <w:szCs w:val="28"/>
              </w:rPr>
              <w:t>4.</w:t>
            </w:r>
          </w:p>
        </w:tc>
        <w:tc>
          <w:tcPr>
            <w:tcW w:w="3115" w:type="dxa"/>
          </w:tcPr>
          <w:p w:rsidR="00D6442B" w:rsidRDefault="00D6442B" w:rsidP="00D6442B">
            <w:pPr>
              <w:spacing w:after="0" w:line="240" w:lineRule="auto"/>
              <w:jc w:val="center"/>
              <w:rPr>
                <w:rFonts w:ascii="yandex-sans" w:hAnsi="yandex-sans"/>
                <w:b/>
                <w:color w:val="000000"/>
                <w:sz w:val="28"/>
                <w:szCs w:val="28"/>
                <w:u w:val="single"/>
              </w:rPr>
            </w:pPr>
            <w:r>
              <w:rPr>
                <w:rFonts w:ascii="yandex-sans" w:hAnsi="yandex-sans" w:hint="eastAsia"/>
                <w:color w:val="000000"/>
                <w:sz w:val="28"/>
                <w:szCs w:val="28"/>
              </w:rPr>
              <w:t xml:space="preserve">от </w:t>
            </w:r>
            <w:r w:rsidR="008A797C">
              <w:rPr>
                <w:rFonts w:ascii="yandex-sans" w:hAnsi="yandex-sans"/>
                <w:color w:val="000000"/>
                <w:sz w:val="28"/>
                <w:szCs w:val="28"/>
              </w:rPr>
              <w:t>2 до</w:t>
            </w:r>
            <w:r>
              <w:rPr>
                <w:rFonts w:ascii="yandex-sans" w:hAnsi="yandex-sans" w:hint="eastAsia"/>
                <w:color w:val="000000"/>
                <w:sz w:val="28"/>
                <w:szCs w:val="28"/>
              </w:rPr>
              <w:t xml:space="preserve"> 3 </w:t>
            </w:r>
            <w:r>
              <w:rPr>
                <w:rFonts w:ascii="yandex-sans" w:hAnsi="yandex-sans"/>
                <w:color w:val="000000"/>
                <w:sz w:val="28"/>
                <w:szCs w:val="28"/>
              </w:rPr>
              <w:t>лет (1 младшая группа)</w:t>
            </w:r>
          </w:p>
        </w:tc>
        <w:tc>
          <w:tcPr>
            <w:tcW w:w="3115" w:type="dxa"/>
          </w:tcPr>
          <w:p w:rsidR="00D6442B"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22</w:t>
            </w:r>
          </w:p>
        </w:tc>
      </w:tr>
      <w:tr w:rsidR="00D6442B" w:rsidTr="00D6442B">
        <w:tc>
          <w:tcPr>
            <w:tcW w:w="3115" w:type="dxa"/>
          </w:tcPr>
          <w:p w:rsidR="00D6442B" w:rsidRPr="008A797C" w:rsidRDefault="00D6442B" w:rsidP="008A797C">
            <w:pPr>
              <w:pStyle w:val="a3"/>
              <w:numPr>
                <w:ilvl w:val="0"/>
                <w:numId w:val="3"/>
              </w:numPr>
              <w:spacing w:after="0" w:line="240" w:lineRule="auto"/>
              <w:jc w:val="center"/>
              <w:rPr>
                <w:rFonts w:ascii="yandex-sans" w:hAnsi="yandex-sans"/>
                <w:color w:val="000000"/>
                <w:sz w:val="28"/>
                <w:szCs w:val="28"/>
              </w:rPr>
            </w:pPr>
          </w:p>
        </w:tc>
        <w:tc>
          <w:tcPr>
            <w:tcW w:w="3115" w:type="dxa"/>
          </w:tcPr>
          <w:p w:rsidR="00D6442B" w:rsidRDefault="008A797C" w:rsidP="00D6442B">
            <w:pPr>
              <w:spacing w:after="0" w:line="240" w:lineRule="auto"/>
              <w:jc w:val="center"/>
              <w:rPr>
                <w:rFonts w:ascii="yandex-sans" w:hAnsi="yandex-sans"/>
                <w:b/>
                <w:color w:val="000000"/>
                <w:sz w:val="28"/>
                <w:szCs w:val="28"/>
                <w:u w:val="single"/>
              </w:rPr>
            </w:pPr>
            <w:r>
              <w:rPr>
                <w:rFonts w:ascii="yandex-sans" w:hAnsi="yandex-sans" w:hint="eastAsia"/>
                <w:color w:val="000000"/>
                <w:sz w:val="28"/>
                <w:szCs w:val="28"/>
              </w:rPr>
              <w:t>от 1</w:t>
            </w:r>
            <w:r>
              <w:rPr>
                <w:rFonts w:ascii="yandex-sans" w:hAnsi="yandex-sans"/>
                <w:color w:val="000000"/>
                <w:sz w:val="28"/>
                <w:szCs w:val="28"/>
              </w:rPr>
              <w:t>,6</w:t>
            </w:r>
            <w:r>
              <w:rPr>
                <w:rFonts w:ascii="yandex-sans" w:hAnsi="yandex-sans" w:hint="eastAsia"/>
                <w:color w:val="000000"/>
                <w:sz w:val="28"/>
                <w:szCs w:val="28"/>
              </w:rPr>
              <w:t xml:space="preserve"> г. до 2 </w:t>
            </w:r>
            <w:r>
              <w:rPr>
                <w:rFonts w:ascii="yandex-sans" w:hAnsi="yandex-sans"/>
                <w:color w:val="000000"/>
                <w:sz w:val="28"/>
                <w:szCs w:val="28"/>
              </w:rPr>
              <w:t>лет (группа раннего возраста)</w:t>
            </w:r>
          </w:p>
        </w:tc>
        <w:tc>
          <w:tcPr>
            <w:tcW w:w="3115" w:type="dxa"/>
          </w:tcPr>
          <w:p w:rsidR="00D6442B"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22</w:t>
            </w:r>
          </w:p>
        </w:tc>
      </w:tr>
      <w:tr w:rsidR="00D6442B" w:rsidTr="00D6442B">
        <w:tc>
          <w:tcPr>
            <w:tcW w:w="3115" w:type="dxa"/>
          </w:tcPr>
          <w:p w:rsidR="00D6442B" w:rsidRPr="008A797C" w:rsidRDefault="008A797C" w:rsidP="008A797C">
            <w:pPr>
              <w:spacing w:after="0" w:line="240" w:lineRule="auto"/>
              <w:jc w:val="center"/>
              <w:rPr>
                <w:rFonts w:ascii="yandex-sans" w:hAnsi="yandex-sans"/>
                <w:color w:val="000000"/>
                <w:sz w:val="28"/>
                <w:szCs w:val="28"/>
              </w:rPr>
            </w:pPr>
            <w:r>
              <w:rPr>
                <w:rFonts w:ascii="yandex-sans" w:hAnsi="yandex-sans"/>
                <w:color w:val="000000"/>
                <w:sz w:val="28"/>
                <w:szCs w:val="28"/>
              </w:rPr>
              <w:t>6.</w:t>
            </w:r>
          </w:p>
        </w:tc>
        <w:tc>
          <w:tcPr>
            <w:tcW w:w="3115" w:type="dxa"/>
          </w:tcPr>
          <w:p w:rsidR="00D6442B"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hint="eastAsia"/>
                <w:color w:val="000000"/>
                <w:sz w:val="28"/>
                <w:szCs w:val="28"/>
              </w:rPr>
              <w:t>О</w:t>
            </w:r>
            <w:r w:rsidRPr="008A797C">
              <w:rPr>
                <w:rFonts w:ascii="yandex-sans" w:hAnsi="yandex-sans"/>
                <w:color w:val="000000"/>
                <w:sz w:val="28"/>
                <w:szCs w:val="28"/>
              </w:rPr>
              <w:t>т 3 до 4 лет</w:t>
            </w:r>
            <w:r>
              <w:rPr>
                <w:rFonts w:ascii="yandex-sans" w:hAnsi="yandex-sans"/>
                <w:color w:val="000000"/>
                <w:sz w:val="28"/>
                <w:szCs w:val="28"/>
              </w:rPr>
              <w:t xml:space="preserve"> (2 младшая группа)</w:t>
            </w:r>
          </w:p>
        </w:tc>
        <w:tc>
          <w:tcPr>
            <w:tcW w:w="3115" w:type="dxa"/>
          </w:tcPr>
          <w:p w:rsidR="00D6442B"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21</w:t>
            </w:r>
          </w:p>
        </w:tc>
      </w:tr>
      <w:tr w:rsidR="00D6442B" w:rsidTr="00D6442B">
        <w:tc>
          <w:tcPr>
            <w:tcW w:w="3115" w:type="dxa"/>
          </w:tcPr>
          <w:p w:rsidR="00D6442B" w:rsidRPr="008A797C" w:rsidRDefault="008A797C" w:rsidP="00D6442B">
            <w:pPr>
              <w:spacing w:after="0" w:line="240" w:lineRule="auto"/>
              <w:jc w:val="center"/>
              <w:rPr>
                <w:rFonts w:ascii="yandex-sans" w:hAnsi="yandex-sans"/>
                <w:b/>
                <w:color w:val="000000"/>
                <w:sz w:val="28"/>
                <w:szCs w:val="28"/>
              </w:rPr>
            </w:pPr>
            <w:r w:rsidRPr="008A797C">
              <w:rPr>
                <w:rFonts w:ascii="yandex-sans" w:hAnsi="yandex-sans"/>
                <w:b/>
                <w:color w:val="000000"/>
                <w:sz w:val="28"/>
                <w:szCs w:val="28"/>
              </w:rPr>
              <w:t>7.</w:t>
            </w:r>
          </w:p>
        </w:tc>
        <w:tc>
          <w:tcPr>
            <w:tcW w:w="3115" w:type="dxa"/>
          </w:tcPr>
          <w:p w:rsidR="00D6442B" w:rsidRDefault="008A797C" w:rsidP="00D6442B">
            <w:pPr>
              <w:spacing w:after="0" w:line="240" w:lineRule="auto"/>
              <w:jc w:val="center"/>
              <w:rPr>
                <w:rFonts w:ascii="yandex-sans" w:hAnsi="yandex-sans"/>
                <w:b/>
                <w:color w:val="000000"/>
                <w:sz w:val="28"/>
                <w:szCs w:val="28"/>
                <w:u w:val="single"/>
              </w:rPr>
            </w:pPr>
            <w:r w:rsidRPr="008A797C">
              <w:rPr>
                <w:rFonts w:ascii="yandex-sans" w:hAnsi="yandex-sans" w:hint="eastAsia"/>
                <w:color w:val="000000"/>
                <w:sz w:val="28"/>
                <w:szCs w:val="28"/>
              </w:rPr>
              <w:t>О</w:t>
            </w:r>
            <w:r w:rsidRPr="008A797C">
              <w:rPr>
                <w:rFonts w:ascii="yandex-sans" w:hAnsi="yandex-sans"/>
                <w:color w:val="000000"/>
                <w:sz w:val="28"/>
                <w:szCs w:val="28"/>
              </w:rPr>
              <w:t xml:space="preserve">т </w:t>
            </w:r>
            <w:r>
              <w:rPr>
                <w:rFonts w:ascii="yandex-sans" w:hAnsi="yandex-sans"/>
                <w:color w:val="000000"/>
                <w:sz w:val="28"/>
                <w:szCs w:val="28"/>
              </w:rPr>
              <w:t>4 до 5</w:t>
            </w:r>
            <w:r w:rsidRPr="008A797C">
              <w:rPr>
                <w:rFonts w:ascii="yandex-sans" w:hAnsi="yandex-sans"/>
                <w:color w:val="000000"/>
                <w:sz w:val="28"/>
                <w:szCs w:val="28"/>
              </w:rPr>
              <w:t xml:space="preserve"> лет</w:t>
            </w:r>
            <w:r>
              <w:rPr>
                <w:rFonts w:ascii="yandex-sans" w:hAnsi="yandex-sans"/>
                <w:color w:val="000000"/>
                <w:sz w:val="28"/>
                <w:szCs w:val="28"/>
              </w:rPr>
              <w:t xml:space="preserve"> (средняя группа)</w:t>
            </w:r>
          </w:p>
        </w:tc>
        <w:tc>
          <w:tcPr>
            <w:tcW w:w="3115" w:type="dxa"/>
          </w:tcPr>
          <w:p w:rsidR="00D6442B"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20</w:t>
            </w:r>
          </w:p>
        </w:tc>
      </w:tr>
      <w:tr w:rsidR="008A797C" w:rsidTr="00D6442B">
        <w:tc>
          <w:tcPr>
            <w:tcW w:w="3115" w:type="dxa"/>
          </w:tcPr>
          <w:p w:rsidR="008A797C" w:rsidRPr="008A797C" w:rsidRDefault="008A797C" w:rsidP="00D6442B">
            <w:pPr>
              <w:spacing w:after="0" w:line="240" w:lineRule="auto"/>
              <w:jc w:val="center"/>
              <w:rPr>
                <w:rFonts w:ascii="yandex-sans" w:hAnsi="yandex-sans"/>
                <w:color w:val="000000"/>
                <w:sz w:val="28"/>
                <w:szCs w:val="28"/>
              </w:rPr>
            </w:pPr>
            <w:r>
              <w:rPr>
                <w:rFonts w:ascii="yandex-sans" w:hAnsi="yandex-sans"/>
                <w:color w:val="000000"/>
                <w:sz w:val="28"/>
                <w:szCs w:val="28"/>
              </w:rPr>
              <w:t>8.</w:t>
            </w:r>
          </w:p>
        </w:tc>
        <w:tc>
          <w:tcPr>
            <w:tcW w:w="3115" w:type="dxa"/>
          </w:tcPr>
          <w:p w:rsidR="008A797C"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hint="eastAsia"/>
                <w:color w:val="000000"/>
                <w:sz w:val="28"/>
                <w:szCs w:val="28"/>
              </w:rPr>
              <w:t>О</w:t>
            </w:r>
            <w:r w:rsidRPr="008A797C">
              <w:rPr>
                <w:rFonts w:ascii="yandex-sans" w:hAnsi="yandex-sans"/>
                <w:color w:val="000000"/>
                <w:sz w:val="28"/>
                <w:szCs w:val="28"/>
              </w:rPr>
              <w:t xml:space="preserve">т </w:t>
            </w:r>
            <w:r>
              <w:rPr>
                <w:rFonts w:ascii="yandex-sans" w:hAnsi="yandex-sans"/>
                <w:color w:val="000000"/>
                <w:sz w:val="28"/>
                <w:szCs w:val="28"/>
              </w:rPr>
              <w:t>5 до 6</w:t>
            </w:r>
            <w:r w:rsidRPr="008A797C">
              <w:rPr>
                <w:rFonts w:ascii="yandex-sans" w:hAnsi="yandex-sans"/>
                <w:color w:val="000000"/>
                <w:sz w:val="28"/>
                <w:szCs w:val="28"/>
              </w:rPr>
              <w:t xml:space="preserve"> лет</w:t>
            </w:r>
            <w:r>
              <w:rPr>
                <w:rFonts w:ascii="yandex-sans" w:hAnsi="yandex-sans"/>
                <w:color w:val="000000"/>
                <w:sz w:val="28"/>
                <w:szCs w:val="28"/>
              </w:rPr>
              <w:t xml:space="preserve"> (старшая группа)</w:t>
            </w:r>
          </w:p>
        </w:tc>
        <w:tc>
          <w:tcPr>
            <w:tcW w:w="3115" w:type="dxa"/>
          </w:tcPr>
          <w:p w:rsidR="008A797C"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24</w:t>
            </w:r>
          </w:p>
        </w:tc>
      </w:tr>
      <w:tr w:rsidR="008A797C" w:rsidTr="00D6442B">
        <w:tc>
          <w:tcPr>
            <w:tcW w:w="3115" w:type="dxa"/>
          </w:tcPr>
          <w:p w:rsidR="008A797C" w:rsidRDefault="008A797C" w:rsidP="00D6442B">
            <w:pPr>
              <w:spacing w:after="0" w:line="240" w:lineRule="auto"/>
              <w:jc w:val="center"/>
              <w:rPr>
                <w:rFonts w:ascii="yandex-sans" w:hAnsi="yandex-sans"/>
                <w:color w:val="000000"/>
                <w:sz w:val="28"/>
                <w:szCs w:val="28"/>
              </w:rPr>
            </w:pPr>
            <w:r>
              <w:rPr>
                <w:rFonts w:ascii="yandex-sans" w:hAnsi="yandex-sans"/>
                <w:color w:val="000000"/>
                <w:sz w:val="28"/>
                <w:szCs w:val="28"/>
              </w:rPr>
              <w:t>9.</w:t>
            </w:r>
          </w:p>
        </w:tc>
        <w:tc>
          <w:tcPr>
            <w:tcW w:w="3115" w:type="dxa"/>
          </w:tcPr>
          <w:p w:rsidR="008A797C"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hint="eastAsia"/>
                <w:color w:val="000000"/>
                <w:sz w:val="28"/>
                <w:szCs w:val="28"/>
              </w:rPr>
              <w:t>О</w:t>
            </w:r>
            <w:r w:rsidRPr="008A797C">
              <w:rPr>
                <w:rFonts w:ascii="yandex-sans" w:hAnsi="yandex-sans"/>
                <w:color w:val="000000"/>
                <w:sz w:val="28"/>
                <w:szCs w:val="28"/>
              </w:rPr>
              <w:t xml:space="preserve">т </w:t>
            </w:r>
            <w:r>
              <w:rPr>
                <w:rFonts w:ascii="yandex-sans" w:hAnsi="yandex-sans"/>
                <w:color w:val="000000"/>
                <w:sz w:val="28"/>
                <w:szCs w:val="28"/>
              </w:rPr>
              <w:t>5 до 7</w:t>
            </w:r>
            <w:r w:rsidRPr="008A797C">
              <w:rPr>
                <w:rFonts w:ascii="yandex-sans" w:hAnsi="yandex-sans"/>
                <w:color w:val="000000"/>
                <w:sz w:val="28"/>
                <w:szCs w:val="28"/>
              </w:rPr>
              <w:t xml:space="preserve"> лет</w:t>
            </w:r>
            <w:r>
              <w:rPr>
                <w:rFonts w:ascii="yandex-sans" w:hAnsi="yandex-sans"/>
                <w:color w:val="000000"/>
                <w:sz w:val="28"/>
                <w:szCs w:val="28"/>
              </w:rPr>
              <w:t xml:space="preserve"> (</w:t>
            </w:r>
            <w:proofErr w:type="spellStart"/>
            <w:r>
              <w:rPr>
                <w:rFonts w:ascii="yandex-sans" w:hAnsi="yandex-sans"/>
                <w:color w:val="000000"/>
                <w:sz w:val="28"/>
                <w:szCs w:val="28"/>
              </w:rPr>
              <w:t>разновозростная</w:t>
            </w:r>
            <w:proofErr w:type="spellEnd"/>
            <w:r>
              <w:rPr>
                <w:rFonts w:ascii="yandex-sans" w:hAnsi="yandex-sans"/>
                <w:color w:val="000000"/>
                <w:sz w:val="28"/>
                <w:szCs w:val="28"/>
              </w:rPr>
              <w:t xml:space="preserve"> группа)</w:t>
            </w:r>
          </w:p>
        </w:tc>
        <w:tc>
          <w:tcPr>
            <w:tcW w:w="3115" w:type="dxa"/>
          </w:tcPr>
          <w:p w:rsidR="008A797C" w:rsidRPr="008A797C" w:rsidRDefault="008A797C" w:rsidP="00D6442B">
            <w:pPr>
              <w:spacing w:after="0" w:line="240" w:lineRule="auto"/>
              <w:jc w:val="center"/>
              <w:rPr>
                <w:rFonts w:ascii="yandex-sans" w:hAnsi="yandex-sans"/>
                <w:color w:val="000000"/>
                <w:sz w:val="28"/>
                <w:szCs w:val="28"/>
              </w:rPr>
            </w:pPr>
            <w:r w:rsidRPr="008A797C">
              <w:rPr>
                <w:rFonts w:ascii="yandex-sans" w:hAnsi="yandex-sans"/>
                <w:color w:val="000000"/>
                <w:sz w:val="28"/>
                <w:szCs w:val="28"/>
              </w:rPr>
              <w:t>24</w:t>
            </w:r>
          </w:p>
        </w:tc>
      </w:tr>
      <w:tr w:rsidR="008A797C" w:rsidTr="00D6442B">
        <w:tc>
          <w:tcPr>
            <w:tcW w:w="3115" w:type="dxa"/>
          </w:tcPr>
          <w:p w:rsidR="008A797C" w:rsidRDefault="008A797C" w:rsidP="00D6442B">
            <w:pPr>
              <w:spacing w:after="0" w:line="240" w:lineRule="auto"/>
              <w:jc w:val="center"/>
              <w:rPr>
                <w:rFonts w:ascii="yandex-sans" w:hAnsi="yandex-sans"/>
                <w:color w:val="000000"/>
                <w:sz w:val="28"/>
                <w:szCs w:val="28"/>
              </w:rPr>
            </w:pPr>
            <w:r>
              <w:rPr>
                <w:rFonts w:ascii="yandex-sans" w:hAnsi="yandex-sans"/>
                <w:color w:val="000000"/>
                <w:sz w:val="28"/>
                <w:szCs w:val="28"/>
              </w:rPr>
              <w:t>Всего</w:t>
            </w:r>
          </w:p>
        </w:tc>
        <w:tc>
          <w:tcPr>
            <w:tcW w:w="3115" w:type="dxa"/>
          </w:tcPr>
          <w:p w:rsidR="008A797C" w:rsidRPr="008A797C" w:rsidRDefault="008A797C" w:rsidP="00D6442B">
            <w:pPr>
              <w:spacing w:after="0" w:line="240" w:lineRule="auto"/>
              <w:jc w:val="center"/>
              <w:rPr>
                <w:rFonts w:ascii="yandex-sans" w:hAnsi="yandex-sans"/>
                <w:color w:val="000000"/>
                <w:sz w:val="28"/>
                <w:szCs w:val="28"/>
              </w:rPr>
            </w:pPr>
          </w:p>
        </w:tc>
        <w:tc>
          <w:tcPr>
            <w:tcW w:w="3115" w:type="dxa"/>
          </w:tcPr>
          <w:p w:rsidR="008A797C" w:rsidRPr="008A797C" w:rsidRDefault="008A797C" w:rsidP="00D6442B">
            <w:pPr>
              <w:spacing w:after="0" w:line="240" w:lineRule="auto"/>
              <w:jc w:val="center"/>
              <w:rPr>
                <w:rFonts w:ascii="yandex-sans" w:hAnsi="yandex-sans"/>
                <w:color w:val="000000"/>
                <w:sz w:val="28"/>
                <w:szCs w:val="28"/>
              </w:rPr>
            </w:pPr>
            <w:r>
              <w:rPr>
                <w:rFonts w:ascii="yandex-sans" w:hAnsi="yandex-sans"/>
                <w:color w:val="000000"/>
                <w:sz w:val="28"/>
                <w:szCs w:val="28"/>
              </w:rPr>
              <w:t>191</w:t>
            </w:r>
          </w:p>
        </w:tc>
      </w:tr>
    </w:tbl>
    <w:p w:rsidR="00D6442B" w:rsidRDefault="00D6442B" w:rsidP="0002177B">
      <w:pPr>
        <w:shd w:val="clear" w:color="auto" w:fill="FFFFFF"/>
        <w:spacing w:after="0" w:line="240" w:lineRule="auto"/>
        <w:jc w:val="center"/>
        <w:rPr>
          <w:rFonts w:ascii="yandex-sans" w:hAnsi="yandex-sans"/>
          <w:b/>
          <w:color w:val="000000"/>
          <w:sz w:val="28"/>
          <w:szCs w:val="28"/>
          <w:u w:val="single"/>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1D6113" w:rsidRDefault="001D6113" w:rsidP="008A797C">
      <w:pPr>
        <w:shd w:val="clear" w:color="auto" w:fill="FFFFFF"/>
        <w:spacing w:after="0" w:line="240" w:lineRule="auto"/>
        <w:rPr>
          <w:rFonts w:ascii="yandex-sans" w:hAnsi="yandex-sans"/>
          <w:color w:val="000000"/>
          <w:sz w:val="23"/>
          <w:szCs w:val="23"/>
        </w:rPr>
      </w:pPr>
    </w:p>
    <w:p w:rsidR="008A797C" w:rsidRPr="007121CD" w:rsidRDefault="008A797C" w:rsidP="007121CD">
      <w:pPr>
        <w:shd w:val="clear" w:color="auto" w:fill="FFFFFF"/>
        <w:spacing w:after="0" w:line="240" w:lineRule="auto"/>
        <w:jc w:val="center"/>
        <w:rPr>
          <w:rFonts w:ascii="yandex-sans" w:hAnsi="yandex-sans"/>
          <w:b/>
          <w:color w:val="000000"/>
          <w:sz w:val="28"/>
          <w:szCs w:val="28"/>
        </w:rPr>
      </w:pPr>
      <w:r w:rsidRPr="007121CD">
        <w:rPr>
          <w:rFonts w:ascii="yandex-sans" w:hAnsi="yandex-sans"/>
          <w:b/>
          <w:color w:val="000000"/>
          <w:sz w:val="28"/>
          <w:szCs w:val="28"/>
        </w:rPr>
        <w:t>Сведения о контингенте семей воспитанников детского сада на 2018 учебный год.</w:t>
      </w:r>
    </w:p>
    <w:p w:rsidR="007121CD" w:rsidRDefault="007121CD" w:rsidP="008A797C">
      <w:pPr>
        <w:shd w:val="clear" w:color="auto" w:fill="FFFFFF"/>
        <w:spacing w:after="0" w:line="240" w:lineRule="auto"/>
        <w:rPr>
          <w:rFonts w:ascii="yandex-sans" w:hAnsi="yandex-sans"/>
          <w:color w:val="000000"/>
          <w:sz w:val="28"/>
          <w:szCs w:val="28"/>
        </w:rPr>
      </w:pPr>
    </w:p>
    <w:p w:rsidR="008A797C" w:rsidRPr="007121CD" w:rsidRDefault="008A797C" w:rsidP="008A797C">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 2018 году общее</w:t>
      </w:r>
      <w:r w:rsidR="007121CD">
        <w:rPr>
          <w:rFonts w:ascii="yandex-sans" w:hAnsi="yandex-sans"/>
          <w:color w:val="000000"/>
          <w:sz w:val="28"/>
          <w:szCs w:val="28"/>
        </w:rPr>
        <w:t xml:space="preserve"> количество семей составляет </w:t>
      </w:r>
      <w:proofErr w:type="gramStart"/>
      <w:r w:rsidR="007121CD">
        <w:rPr>
          <w:rFonts w:ascii="yandex-sans" w:hAnsi="yandex-sans"/>
          <w:color w:val="000000"/>
          <w:sz w:val="28"/>
          <w:szCs w:val="28"/>
        </w:rPr>
        <w:t>185</w:t>
      </w:r>
      <w:r w:rsidRPr="007121CD">
        <w:rPr>
          <w:rFonts w:ascii="yandex-sans" w:hAnsi="yandex-sans"/>
          <w:color w:val="000000"/>
          <w:sz w:val="28"/>
          <w:szCs w:val="28"/>
        </w:rPr>
        <w:t xml:space="preserve"> .</w:t>
      </w:r>
      <w:proofErr w:type="gramEnd"/>
      <w:r w:rsidRPr="007121CD">
        <w:rPr>
          <w:rFonts w:ascii="yandex-sans" w:hAnsi="yandex-sans"/>
          <w:color w:val="000000"/>
          <w:sz w:val="28"/>
          <w:szCs w:val="28"/>
        </w:rPr>
        <w:t xml:space="preserve"> Из них:</w:t>
      </w:r>
    </w:p>
    <w:p w:rsidR="00794276" w:rsidRDefault="00794276" w:rsidP="008A797C">
      <w:pPr>
        <w:shd w:val="clear" w:color="auto" w:fill="FFFFFF"/>
        <w:spacing w:after="0" w:line="240" w:lineRule="auto"/>
        <w:rPr>
          <w:rFonts w:ascii="yandex-sans" w:hAnsi="yandex-sans"/>
          <w:color w:val="000000"/>
          <w:sz w:val="23"/>
          <w:szCs w:val="23"/>
        </w:rPr>
      </w:pPr>
    </w:p>
    <w:p w:rsidR="00794276" w:rsidRPr="008A797C" w:rsidRDefault="00794276" w:rsidP="008A797C">
      <w:pPr>
        <w:shd w:val="clear" w:color="auto" w:fill="FFFFFF"/>
        <w:spacing w:after="0" w:line="240" w:lineRule="auto"/>
        <w:rPr>
          <w:rFonts w:ascii="yandex-sans" w:hAnsi="yandex-sans"/>
          <w:color w:val="000000"/>
          <w:sz w:val="23"/>
          <w:szCs w:val="23"/>
        </w:rPr>
      </w:pPr>
    </w:p>
    <w:tbl>
      <w:tblPr>
        <w:tblStyle w:val="a4"/>
        <w:tblW w:w="0" w:type="auto"/>
        <w:jc w:val="center"/>
        <w:tblLook w:val="04A0" w:firstRow="1" w:lastRow="0" w:firstColumn="1" w:lastColumn="0" w:noHBand="0" w:noVBand="1"/>
      </w:tblPr>
      <w:tblGrid>
        <w:gridCol w:w="3115"/>
        <w:gridCol w:w="1557"/>
        <w:gridCol w:w="1558"/>
      </w:tblGrid>
      <w:tr w:rsidR="00AA7C05" w:rsidTr="00AA7C05">
        <w:trPr>
          <w:trHeight w:val="323"/>
          <w:jc w:val="center"/>
        </w:trPr>
        <w:tc>
          <w:tcPr>
            <w:tcW w:w="3115" w:type="dxa"/>
            <w:vMerge w:val="restart"/>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Контингент семей воспитанников</w:t>
            </w:r>
          </w:p>
        </w:tc>
        <w:tc>
          <w:tcPr>
            <w:tcW w:w="3115" w:type="dxa"/>
            <w:gridSpan w:val="2"/>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Всего по ДОУ</w:t>
            </w:r>
          </w:p>
        </w:tc>
      </w:tr>
      <w:tr w:rsidR="00AA7C05" w:rsidTr="00AA7C05">
        <w:trPr>
          <w:trHeight w:val="322"/>
          <w:jc w:val="center"/>
        </w:trPr>
        <w:tc>
          <w:tcPr>
            <w:tcW w:w="3115" w:type="dxa"/>
            <w:vMerge/>
          </w:tcPr>
          <w:p w:rsidR="00AA7C05" w:rsidRPr="00AA7C05" w:rsidRDefault="00AA7C05" w:rsidP="0002177B">
            <w:pPr>
              <w:spacing w:after="0" w:line="240" w:lineRule="auto"/>
              <w:jc w:val="center"/>
              <w:rPr>
                <w:rFonts w:ascii="yandex-sans" w:hAnsi="yandex-sans"/>
                <w:color w:val="000000"/>
                <w:sz w:val="28"/>
                <w:szCs w:val="28"/>
              </w:rPr>
            </w:pPr>
          </w:p>
        </w:tc>
        <w:tc>
          <w:tcPr>
            <w:tcW w:w="1557"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Кол-во</w:t>
            </w:r>
          </w:p>
        </w:tc>
        <w:tc>
          <w:tcPr>
            <w:tcW w:w="1558"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w:t>
            </w:r>
          </w:p>
        </w:tc>
      </w:tr>
      <w:tr w:rsidR="00AA7C05" w:rsidTr="00C55650">
        <w:trPr>
          <w:jc w:val="center"/>
        </w:trPr>
        <w:tc>
          <w:tcPr>
            <w:tcW w:w="3115"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Количество семей</w:t>
            </w:r>
          </w:p>
        </w:tc>
        <w:tc>
          <w:tcPr>
            <w:tcW w:w="1557" w:type="dxa"/>
          </w:tcPr>
          <w:p w:rsidR="00AA7C05" w:rsidRPr="00AA7C05" w:rsidRDefault="007121CD" w:rsidP="0002177B">
            <w:pPr>
              <w:spacing w:after="0" w:line="240" w:lineRule="auto"/>
              <w:jc w:val="center"/>
              <w:rPr>
                <w:rFonts w:ascii="yandex-sans" w:hAnsi="yandex-sans"/>
                <w:color w:val="000000"/>
                <w:sz w:val="28"/>
                <w:szCs w:val="28"/>
              </w:rPr>
            </w:pPr>
            <w:r>
              <w:rPr>
                <w:rFonts w:ascii="yandex-sans" w:hAnsi="yandex-sans"/>
                <w:color w:val="000000"/>
                <w:sz w:val="28"/>
                <w:szCs w:val="28"/>
              </w:rPr>
              <w:t>185</w:t>
            </w:r>
          </w:p>
        </w:tc>
        <w:tc>
          <w:tcPr>
            <w:tcW w:w="1558"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100</w:t>
            </w:r>
          </w:p>
        </w:tc>
      </w:tr>
      <w:tr w:rsidR="00AA7C05" w:rsidTr="00C55650">
        <w:trPr>
          <w:jc w:val="center"/>
        </w:trPr>
        <w:tc>
          <w:tcPr>
            <w:tcW w:w="3115"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Количество родителей</w:t>
            </w:r>
          </w:p>
        </w:tc>
        <w:tc>
          <w:tcPr>
            <w:tcW w:w="1557"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336</w:t>
            </w:r>
          </w:p>
        </w:tc>
        <w:tc>
          <w:tcPr>
            <w:tcW w:w="1558"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100</w:t>
            </w:r>
          </w:p>
        </w:tc>
      </w:tr>
      <w:tr w:rsidR="00AA7C05" w:rsidTr="00AA7C05">
        <w:trPr>
          <w:trHeight w:val="347"/>
          <w:jc w:val="center"/>
        </w:trPr>
        <w:tc>
          <w:tcPr>
            <w:tcW w:w="3115"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Полные семьи</w:t>
            </w:r>
          </w:p>
        </w:tc>
        <w:tc>
          <w:tcPr>
            <w:tcW w:w="1557"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161</w:t>
            </w:r>
          </w:p>
        </w:tc>
        <w:tc>
          <w:tcPr>
            <w:tcW w:w="1558" w:type="dxa"/>
          </w:tcPr>
          <w:p w:rsidR="00AA7C05" w:rsidRPr="00AA7C05" w:rsidRDefault="007121CD" w:rsidP="0002177B">
            <w:pPr>
              <w:spacing w:after="0" w:line="240" w:lineRule="auto"/>
              <w:jc w:val="center"/>
              <w:rPr>
                <w:rFonts w:ascii="yandex-sans" w:hAnsi="yandex-sans"/>
                <w:color w:val="000000"/>
                <w:sz w:val="28"/>
                <w:szCs w:val="28"/>
              </w:rPr>
            </w:pPr>
            <w:r>
              <w:rPr>
                <w:rFonts w:ascii="yandex-sans" w:hAnsi="yandex-sans"/>
                <w:color w:val="000000"/>
                <w:sz w:val="28"/>
                <w:szCs w:val="28"/>
              </w:rPr>
              <w:t>87</w:t>
            </w:r>
          </w:p>
        </w:tc>
      </w:tr>
      <w:tr w:rsidR="00AA7C05" w:rsidTr="00C55650">
        <w:trPr>
          <w:jc w:val="center"/>
        </w:trPr>
        <w:tc>
          <w:tcPr>
            <w:tcW w:w="3115"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Неполные семьи</w:t>
            </w:r>
          </w:p>
        </w:tc>
        <w:tc>
          <w:tcPr>
            <w:tcW w:w="1557"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19</w:t>
            </w:r>
          </w:p>
        </w:tc>
        <w:tc>
          <w:tcPr>
            <w:tcW w:w="1558"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10</w:t>
            </w:r>
          </w:p>
        </w:tc>
      </w:tr>
      <w:tr w:rsidR="00AA7C05" w:rsidTr="00C55650">
        <w:trPr>
          <w:jc w:val="center"/>
        </w:trPr>
        <w:tc>
          <w:tcPr>
            <w:tcW w:w="3115"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Многодетные семьи</w:t>
            </w:r>
          </w:p>
        </w:tc>
        <w:tc>
          <w:tcPr>
            <w:tcW w:w="1557"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16</w:t>
            </w:r>
          </w:p>
        </w:tc>
        <w:tc>
          <w:tcPr>
            <w:tcW w:w="1558" w:type="dxa"/>
          </w:tcPr>
          <w:p w:rsidR="00AA7C05" w:rsidRPr="00AA7C05" w:rsidRDefault="00AA7C05" w:rsidP="0002177B">
            <w:pPr>
              <w:spacing w:after="0" w:line="240" w:lineRule="auto"/>
              <w:jc w:val="center"/>
              <w:rPr>
                <w:rFonts w:ascii="yandex-sans" w:hAnsi="yandex-sans"/>
                <w:color w:val="000000"/>
                <w:sz w:val="28"/>
                <w:szCs w:val="28"/>
              </w:rPr>
            </w:pPr>
            <w:r w:rsidRPr="00AA7C05">
              <w:rPr>
                <w:rFonts w:ascii="yandex-sans" w:hAnsi="yandex-sans"/>
                <w:color w:val="000000"/>
                <w:sz w:val="28"/>
                <w:szCs w:val="28"/>
              </w:rPr>
              <w:t>8</w:t>
            </w:r>
          </w:p>
        </w:tc>
      </w:tr>
    </w:tbl>
    <w:p w:rsidR="008A797C" w:rsidRPr="007D6B65" w:rsidRDefault="008A797C" w:rsidP="0002177B">
      <w:pPr>
        <w:shd w:val="clear" w:color="auto" w:fill="FFFFFF"/>
        <w:spacing w:after="0" w:line="240" w:lineRule="auto"/>
        <w:jc w:val="center"/>
        <w:rPr>
          <w:rFonts w:ascii="yandex-sans" w:hAnsi="yandex-sans"/>
          <w:b/>
          <w:color w:val="000000"/>
          <w:sz w:val="28"/>
          <w:szCs w:val="28"/>
          <w:u w:val="single"/>
        </w:rPr>
      </w:pPr>
    </w:p>
    <w:p w:rsidR="00AA7C05" w:rsidRDefault="00AA7C05" w:rsidP="0002177B">
      <w:pPr>
        <w:shd w:val="clear" w:color="auto" w:fill="FFFFFF"/>
        <w:spacing w:after="0" w:line="240" w:lineRule="auto"/>
        <w:jc w:val="center"/>
        <w:rPr>
          <w:rFonts w:ascii="yandex-sans" w:hAnsi="yandex-sans"/>
          <w:b/>
          <w:color w:val="000000"/>
          <w:sz w:val="28"/>
          <w:szCs w:val="28"/>
          <w:u w:val="single"/>
          <w:lang w:val="en-US"/>
        </w:rPr>
      </w:pPr>
    </w:p>
    <w:p w:rsidR="00AA7C05" w:rsidRDefault="00AA7C05" w:rsidP="0002177B">
      <w:pPr>
        <w:shd w:val="clear" w:color="auto" w:fill="FFFFFF"/>
        <w:spacing w:after="0" w:line="240" w:lineRule="auto"/>
        <w:jc w:val="center"/>
        <w:rPr>
          <w:rFonts w:ascii="yandex-sans" w:hAnsi="yandex-sans"/>
          <w:b/>
          <w:color w:val="000000"/>
          <w:sz w:val="28"/>
          <w:szCs w:val="28"/>
          <w:u w:val="single"/>
          <w:lang w:val="en-US"/>
        </w:rPr>
      </w:pPr>
    </w:p>
    <w:p w:rsidR="00AA7C05" w:rsidRDefault="00AA7C05" w:rsidP="0002177B">
      <w:pPr>
        <w:shd w:val="clear" w:color="auto" w:fill="FFFFFF"/>
        <w:spacing w:after="0" w:line="240" w:lineRule="auto"/>
        <w:jc w:val="center"/>
        <w:rPr>
          <w:rFonts w:ascii="yandex-sans" w:hAnsi="yandex-sans"/>
          <w:b/>
          <w:color w:val="000000"/>
          <w:sz w:val="28"/>
          <w:szCs w:val="28"/>
          <w:u w:val="single"/>
          <w:lang w:val="en-US"/>
        </w:rPr>
      </w:pPr>
    </w:p>
    <w:p w:rsidR="007121CD" w:rsidRDefault="007121CD" w:rsidP="0002177B">
      <w:pPr>
        <w:shd w:val="clear" w:color="auto" w:fill="FFFFFF"/>
        <w:spacing w:after="0" w:line="240" w:lineRule="auto"/>
        <w:jc w:val="center"/>
        <w:rPr>
          <w:rFonts w:ascii="yandex-sans" w:hAnsi="yandex-sans"/>
          <w:b/>
          <w:color w:val="000000"/>
          <w:sz w:val="28"/>
          <w:szCs w:val="28"/>
          <w:u w:val="single"/>
          <w:lang w:val="en-US"/>
        </w:rPr>
      </w:pPr>
    </w:p>
    <w:p w:rsidR="007121CD" w:rsidRDefault="007121CD" w:rsidP="0002177B">
      <w:pPr>
        <w:shd w:val="clear" w:color="auto" w:fill="FFFFFF"/>
        <w:spacing w:after="0" w:line="240" w:lineRule="auto"/>
        <w:jc w:val="center"/>
        <w:rPr>
          <w:rFonts w:ascii="yandex-sans" w:hAnsi="yandex-sans"/>
          <w:b/>
          <w:color w:val="000000"/>
          <w:sz w:val="28"/>
          <w:szCs w:val="28"/>
          <w:u w:val="single"/>
          <w:lang w:val="en-US"/>
        </w:rPr>
      </w:pPr>
    </w:p>
    <w:p w:rsidR="007121CD" w:rsidRDefault="007121CD" w:rsidP="0002177B">
      <w:pPr>
        <w:shd w:val="clear" w:color="auto" w:fill="FFFFFF"/>
        <w:spacing w:after="0" w:line="240" w:lineRule="auto"/>
        <w:jc w:val="center"/>
        <w:rPr>
          <w:rFonts w:ascii="yandex-sans" w:hAnsi="yandex-sans"/>
          <w:b/>
          <w:color w:val="000000"/>
          <w:sz w:val="28"/>
          <w:szCs w:val="28"/>
          <w:u w:val="single"/>
          <w:lang w:val="en-US"/>
        </w:rPr>
      </w:pPr>
    </w:p>
    <w:p w:rsidR="0002177B" w:rsidRDefault="0002177B" w:rsidP="0002177B">
      <w:pPr>
        <w:shd w:val="clear" w:color="auto" w:fill="FFFFFF"/>
        <w:spacing w:after="0" w:line="240" w:lineRule="auto"/>
        <w:jc w:val="center"/>
        <w:rPr>
          <w:rFonts w:ascii="yandex-sans" w:hAnsi="yandex-sans"/>
          <w:b/>
          <w:color w:val="000000"/>
          <w:sz w:val="28"/>
          <w:szCs w:val="28"/>
          <w:u w:val="single"/>
        </w:rPr>
      </w:pPr>
      <w:r w:rsidRPr="00B413F8">
        <w:rPr>
          <w:rFonts w:ascii="yandex-sans" w:hAnsi="yandex-sans"/>
          <w:b/>
          <w:color w:val="000000"/>
          <w:sz w:val="28"/>
          <w:szCs w:val="28"/>
          <w:u w:val="single"/>
          <w:lang w:val="en-US"/>
        </w:rPr>
        <w:t>III</w:t>
      </w:r>
      <w:proofErr w:type="gramStart"/>
      <w:r w:rsidRPr="00B413F8">
        <w:rPr>
          <w:rFonts w:ascii="yandex-sans" w:hAnsi="yandex-sans"/>
          <w:b/>
          <w:color w:val="000000"/>
          <w:sz w:val="28"/>
          <w:szCs w:val="28"/>
          <w:u w:val="single"/>
        </w:rPr>
        <w:t>.  Содержание</w:t>
      </w:r>
      <w:proofErr w:type="gramEnd"/>
      <w:r w:rsidRPr="00B413F8">
        <w:rPr>
          <w:rFonts w:ascii="yandex-sans" w:hAnsi="yandex-sans"/>
          <w:b/>
          <w:color w:val="000000"/>
          <w:sz w:val="28"/>
          <w:szCs w:val="28"/>
          <w:u w:val="single"/>
        </w:rPr>
        <w:t xml:space="preserve"> и результаты образовательной деятельности:</w:t>
      </w:r>
    </w:p>
    <w:p w:rsidR="00323D97" w:rsidRDefault="00323D97" w:rsidP="0002177B">
      <w:pPr>
        <w:shd w:val="clear" w:color="auto" w:fill="FFFFFF"/>
        <w:spacing w:after="0" w:line="240" w:lineRule="auto"/>
        <w:jc w:val="center"/>
        <w:rPr>
          <w:rFonts w:ascii="yandex-sans" w:hAnsi="yandex-sans"/>
          <w:b/>
          <w:color w:val="000000"/>
          <w:sz w:val="28"/>
          <w:szCs w:val="28"/>
          <w:u w:val="single"/>
        </w:rPr>
      </w:pPr>
    </w:p>
    <w:p w:rsidR="00323D97" w:rsidRPr="007121CD" w:rsidRDefault="00323D97" w:rsidP="00323D97">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Образовательная деятельность ведётся на русском языке, в очной форме, строится на основе</w:t>
      </w:r>
      <w:r w:rsidR="007121CD">
        <w:rPr>
          <w:rFonts w:ascii="yandex-sans" w:hAnsi="yandex-sans"/>
          <w:color w:val="000000"/>
          <w:sz w:val="28"/>
          <w:szCs w:val="28"/>
        </w:rPr>
        <w:t xml:space="preserve"> </w:t>
      </w:r>
      <w:r w:rsidRPr="007121CD">
        <w:rPr>
          <w:rFonts w:ascii="yandex-sans" w:hAnsi="yandex-sans"/>
          <w:color w:val="000000"/>
          <w:sz w:val="28"/>
          <w:szCs w:val="28"/>
        </w:rPr>
        <w:t xml:space="preserve">законодательно-нормативных документов, оценки состояния здоровья детей, системы психолого-педагогических принципов, отражающих представление о </w:t>
      </w:r>
      <w:proofErr w:type="spellStart"/>
      <w:r w:rsidRPr="007121CD">
        <w:rPr>
          <w:rFonts w:ascii="yandex-sans" w:hAnsi="yandex-sans"/>
          <w:color w:val="000000"/>
          <w:sz w:val="28"/>
          <w:szCs w:val="28"/>
        </w:rPr>
        <w:t>самоценности</w:t>
      </w:r>
      <w:proofErr w:type="spellEnd"/>
      <w:r w:rsidRPr="007121CD">
        <w:rPr>
          <w:rFonts w:ascii="yandex-sans" w:hAnsi="yandex-sans"/>
          <w:color w:val="000000"/>
          <w:sz w:val="28"/>
          <w:szCs w:val="28"/>
        </w:rPr>
        <w:t xml:space="preserve"> дошкольного детства.</w:t>
      </w:r>
    </w:p>
    <w:p w:rsidR="00323D97" w:rsidRPr="007121CD" w:rsidRDefault="00323D97" w:rsidP="00323D97">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Дошкольное образовательное учреждение реализует основную образовательную программу</w:t>
      </w:r>
      <w:r w:rsidR="007121CD">
        <w:rPr>
          <w:rFonts w:ascii="yandex-sans" w:hAnsi="yandex-sans"/>
          <w:color w:val="000000"/>
          <w:sz w:val="28"/>
          <w:szCs w:val="28"/>
        </w:rPr>
        <w:t xml:space="preserve"> </w:t>
      </w:r>
      <w:r w:rsidRPr="007121CD">
        <w:rPr>
          <w:rFonts w:ascii="yandex-sans" w:hAnsi="yandex-sans"/>
          <w:color w:val="000000"/>
          <w:sz w:val="28"/>
          <w:szCs w:val="28"/>
        </w:rPr>
        <w:t xml:space="preserve">(далее ООП ДОУ), разработанную на основе примерной основной образовательной программы дошкольного образования «От рождения до школы» </w:t>
      </w:r>
      <w:r w:rsidRPr="007121CD">
        <w:rPr>
          <w:rFonts w:ascii="yandex-sans" w:hAnsi="yandex-sans"/>
          <w:color w:val="000000"/>
          <w:sz w:val="28"/>
          <w:szCs w:val="28"/>
          <w:shd w:val="clear" w:color="auto" w:fill="FFFFFF"/>
        </w:rPr>
        <w:t xml:space="preserve">Под ред. Н. Е. </w:t>
      </w:r>
      <w:proofErr w:type="spellStart"/>
      <w:r w:rsidRPr="007121CD">
        <w:rPr>
          <w:rFonts w:ascii="yandex-sans" w:hAnsi="yandex-sans"/>
          <w:color w:val="000000"/>
          <w:sz w:val="28"/>
          <w:szCs w:val="28"/>
          <w:shd w:val="clear" w:color="auto" w:fill="FFFFFF"/>
        </w:rPr>
        <w:t>Вераксы</w:t>
      </w:r>
      <w:proofErr w:type="spellEnd"/>
      <w:r w:rsidRPr="007121CD">
        <w:rPr>
          <w:rFonts w:ascii="yandex-sans" w:hAnsi="yandex-sans"/>
          <w:color w:val="000000"/>
          <w:sz w:val="28"/>
          <w:szCs w:val="28"/>
          <w:shd w:val="clear" w:color="auto" w:fill="FFFFFF"/>
        </w:rPr>
        <w:t xml:space="preserve">, Т. </w:t>
      </w:r>
      <w:r w:rsidR="007121CD">
        <w:rPr>
          <w:rFonts w:ascii="yandex-sans" w:hAnsi="yandex-sans"/>
          <w:color w:val="000000"/>
          <w:sz w:val="28"/>
          <w:szCs w:val="28"/>
          <w:shd w:val="clear" w:color="auto" w:fill="FFFFFF"/>
        </w:rPr>
        <w:t xml:space="preserve">С. Комаровой, М. А. Васильевой. </w:t>
      </w:r>
      <w:r w:rsidRPr="007121CD">
        <w:rPr>
          <w:rFonts w:ascii="yandex-sans" w:hAnsi="yandex-sans"/>
          <w:color w:val="000000"/>
          <w:sz w:val="28"/>
          <w:szCs w:val="28"/>
        </w:rPr>
        <w:t>Образовательная деятельность организуется в соответствии с образовательной программой</w:t>
      </w:r>
      <w:r w:rsidR="007121CD">
        <w:rPr>
          <w:rFonts w:ascii="yandex-sans" w:hAnsi="yandex-sans"/>
          <w:color w:val="000000"/>
          <w:sz w:val="28"/>
          <w:szCs w:val="28"/>
        </w:rPr>
        <w:t xml:space="preserve"> </w:t>
      </w:r>
      <w:r w:rsidRPr="007121CD">
        <w:rPr>
          <w:rFonts w:ascii="yandex-sans" w:hAnsi="yandex-sans"/>
          <w:color w:val="000000"/>
          <w:sz w:val="28"/>
          <w:szCs w:val="28"/>
        </w:rPr>
        <w:t>дошкольного образования и направлена на формирование общей культуры воспитанников,</w:t>
      </w:r>
      <w:r w:rsidR="007121CD">
        <w:rPr>
          <w:rFonts w:ascii="yandex-sans" w:hAnsi="yandex-sans"/>
          <w:color w:val="000000"/>
          <w:sz w:val="28"/>
          <w:szCs w:val="28"/>
        </w:rPr>
        <w:t xml:space="preserve"> </w:t>
      </w:r>
      <w:r w:rsidRPr="007121CD">
        <w:rPr>
          <w:rFonts w:ascii="yandex-sans" w:hAnsi="yandex-sans"/>
          <w:color w:val="000000"/>
          <w:sz w:val="28"/>
          <w:szCs w:val="28"/>
        </w:rPr>
        <w:t>развитие физических, интеллектуальных, нравственных, эстетических и личностных качеств с</w:t>
      </w:r>
    </w:p>
    <w:p w:rsidR="00323D97" w:rsidRPr="007121CD" w:rsidRDefault="00323D97" w:rsidP="00323D97">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учётом возрастных и индивидуальных особенностей, формирование предпосылок учебной</w:t>
      </w:r>
      <w:r w:rsidR="007121CD">
        <w:rPr>
          <w:rFonts w:ascii="yandex-sans" w:hAnsi="yandex-sans"/>
          <w:color w:val="000000"/>
          <w:sz w:val="28"/>
          <w:szCs w:val="28"/>
        </w:rPr>
        <w:t xml:space="preserve"> </w:t>
      </w:r>
      <w:r w:rsidRPr="007121CD">
        <w:rPr>
          <w:rFonts w:ascii="yandex-sans" w:hAnsi="yandex-sans"/>
          <w:color w:val="000000"/>
          <w:sz w:val="28"/>
          <w:szCs w:val="28"/>
        </w:rPr>
        <w:t>деятельности, сохранение и укрепление здоровья детей дошкольного возраста.</w:t>
      </w:r>
    </w:p>
    <w:p w:rsidR="007D6B65" w:rsidRDefault="007D6B65" w:rsidP="0002177B">
      <w:pPr>
        <w:shd w:val="clear" w:color="auto" w:fill="FFFFFF"/>
        <w:spacing w:after="0" w:line="240" w:lineRule="auto"/>
        <w:jc w:val="center"/>
        <w:rPr>
          <w:rFonts w:ascii="yandex-sans" w:hAnsi="yandex-sans"/>
          <w:b/>
          <w:color w:val="000000"/>
          <w:sz w:val="28"/>
          <w:szCs w:val="28"/>
          <w:u w:val="single"/>
        </w:rPr>
      </w:pP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 2018 году в детском саду:</w:t>
      </w:r>
    </w:p>
    <w:p w:rsidR="007D6B65" w:rsidRPr="007121CD" w:rsidRDefault="007D6B65" w:rsidP="007D6B65">
      <w:pPr>
        <w:shd w:val="clear" w:color="auto" w:fill="FFFFFF"/>
        <w:spacing w:after="0" w:line="240" w:lineRule="auto"/>
        <w:rPr>
          <w:rFonts w:ascii="yandex-sans" w:hAnsi="yandex-sans"/>
          <w:color w:val="000000"/>
          <w:sz w:val="28"/>
          <w:szCs w:val="28"/>
        </w:rPr>
      </w:pPr>
    </w:p>
    <w:p w:rsidR="007D6B65" w:rsidRPr="007121CD" w:rsidRDefault="007D6B65" w:rsidP="007D6B65">
      <w:pPr>
        <w:pStyle w:val="a3"/>
        <w:numPr>
          <w:ilvl w:val="0"/>
          <w:numId w:val="1"/>
        </w:numPr>
        <w:shd w:val="clear" w:color="auto" w:fill="FFFFFF"/>
        <w:spacing w:after="0" w:line="240" w:lineRule="auto"/>
        <w:rPr>
          <w:rFonts w:ascii="yandex-sans" w:hAnsi="yandex-sans"/>
          <w:color w:val="000000"/>
          <w:sz w:val="28"/>
          <w:szCs w:val="28"/>
        </w:rPr>
      </w:pPr>
      <w:r w:rsidRPr="007121CD">
        <w:rPr>
          <w:rFonts w:ascii="yandex-sans" w:hAnsi="yandex-sans" w:hint="eastAsia"/>
          <w:color w:val="000000"/>
          <w:sz w:val="28"/>
          <w:szCs w:val="28"/>
        </w:rPr>
        <w:t>в</w:t>
      </w:r>
      <w:r w:rsidRPr="007121CD">
        <w:rPr>
          <w:rFonts w:ascii="yandex-sans" w:hAnsi="yandex-sans"/>
          <w:color w:val="000000"/>
          <w:sz w:val="28"/>
          <w:szCs w:val="28"/>
        </w:rPr>
        <w:t>елась работа по совершенствованию системы методической работы, обеспечивающей сопровождение ведения ФГОС;</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sym w:font="Symbol" w:char="F0B7"/>
      </w:r>
      <w:r w:rsidRPr="007121CD">
        <w:rPr>
          <w:rFonts w:ascii="yandex-sans" w:hAnsi="yandex-sans"/>
          <w:color w:val="000000"/>
          <w:sz w:val="28"/>
          <w:szCs w:val="28"/>
        </w:rPr>
        <w:t xml:space="preserve">    корректировался план повышения квалификации педагогов ДОУ;</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sym w:font="Symbol" w:char="F0B7"/>
      </w:r>
      <w:r w:rsidRPr="007121CD">
        <w:rPr>
          <w:rFonts w:ascii="yandex-sans" w:hAnsi="yandex-sans"/>
          <w:color w:val="000000"/>
          <w:sz w:val="28"/>
          <w:szCs w:val="28"/>
        </w:rPr>
        <w:t xml:space="preserve">     создавались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w:t>
      </w:r>
      <w:proofErr w:type="spellStart"/>
      <w:r w:rsidRPr="007121CD">
        <w:rPr>
          <w:rFonts w:ascii="yandex-sans" w:hAnsi="yandex-sans"/>
          <w:color w:val="000000"/>
          <w:sz w:val="28"/>
          <w:szCs w:val="28"/>
        </w:rPr>
        <w:t>вебинарах</w:t>
      </w:r>
      <w:proofErr w:type="spellEnd"/>
      <w:r w:rsidRPr="007121CD">
        <w:rPr>
          <w:rFonts w:ascii="yandex-sans" w:hAnsi="yandex-sans"/>
          <w:color w:val="000000"/>
          <w:sz w:val="28"/>
          <w:szCs w:val="28"/>
        </w:rPr>
        <w:t>, семинарах, курсах и др.).</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Образовательная деятельность в ДОУ строилась в соответствии с нормативно</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 правовыми документами.</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 ДОУ реализуется Основная общеобразовательная программа.</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 xml:space="preserve">    Содержание образовательной программы определяется возможностями</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образовательного учреждения и образовательными запросами основных</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социальных заказчиков – родителей воспитанников (или их законных</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представителей), с учетом особенностей психофизического развития и</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возможностей детей.</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 xml:space="preserve">     Программа основана на комплексно-тематическом принципе построения</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образовательного процесса; предусматривает решение программных</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образовательных задач в совместной деятельности взрослого и детей и</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самостоятельной деятельности детей не только в рамках непосредственно</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образовательной деятельности, но и при проведении режимных моментов в</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соответствии со спецификой дошкольного образования.</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lastRenderedPageBreak/>
        <w:t xml:space="preserve">       Программа составлена в соответствии с образовательными областями:</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«Физическое развитие», «Социально-коммуникативное развитие»,</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«Познавательное развитие», «Художественно-эстетическое развитие», «Речевое</w:t>
      </w:r>
      <w:r w:rsidR="007121CD">
        <w:rPr>
          <w:rFonts w:ascii="yandex-sans" w:hAnsi="yandex-sans"/>
          <w:color w:val="000000"/>
          <w:sz w:val="28"/>
          <w:szCs w:val="28"/>
        </w:rPr>
        <w:t xml:space="preserve"> </w:t>
      </w:r>
      <w:r w:rsidRPr="007121CD">
        <w:rPr>
          <w:rFonts w:ascii="yandex-sans" w:hAnsi="yandex-sans"/>
          <w:color w:val="000000"/>
          <w:sz w:val="28"/>
          <w:szCs w:val="28"/>
        </w:rPr>
        <w:t>развитие».</w:t>
      </w:r>
    </w:p>
    <w:p w:rsidR="007D6B65" w:rsidRPr="007121CD" w:rsidRDefault="007D6B65"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 xml:space="preserve">       Реализация каждого направления предполагает решение специфических задач</w:t>
      </w:r>
      <w:r w:rsidR="007121CD">
        <w:rPr>
          <w:rFonts w:ascii="yandex-sans" w:hAnsi="yandex-sans"/>
          <w:color w:val="000000"/>
          <w:sz w:val="28"/>
          <w:szCs w:val="28"/>
        </w:rPr>
        <w:t xml:space="preserve"> </w:t>
      </w:r>
      <w:r w:rsidRPr="007121CD">
        <w:rPr>
          <w:rFonts w:ascii="yandex-sans" w:hAnsi="yandex-sans"/>
          <w:color w:val="000000"/>
          <w:sz w:val="28"/>
          <w:szCs w:val="28"/>
        </w:rPr>
        <w:t>во всех видах детской деятельности, имеющих место в режиме дня дошкольного</w:t>
      </w:r>
      <w:r w:rsidR="007121CD">
        <w:rPr>
          <w:rFonts w:ascii="yandex-sans" w:hAnsi="yandex-sans"/>
          <w:color w:val="000000"/>
          <w:sz w:val="28"/>
          <w:szCs w:val="28"/>
        </w:rPr>
        <w:t xml:space="preserve"> </w:t>
      </w:r>
      <w:r w:rsidRPr="007121CD">
        <w:rPr>
          <w:rFonts w:ascii="yandex-sans" w:hAnsi="yandex-sans"/>
          <w:color w:val="000000"/>
          <w:sz w:val="28"/>
          <w:szCs w:val="28"/>
        </w:rPr>
        <w:t>учреждения: режимные моменты, игровая деятельность; специально</w:t>
      </w:r>
      <w:r w:rsidR="007121CD">
        <w:rPr>
          <w:rFonts w:ascii="yandex-sans" w:hAnsi="yandex-sans"/>
          <w:color w:val="000000"/>
          <w:sz w:val="28"/>
          <w:szCs w:val="28"/>
        </w:rPr>
        <w:t xml:space="preserve"> </w:t>
      </w:r>
      <w:r w:rsidRPr="007121CD">
        <w:rPr>
          <w:rFonts w:ascii="yandex-sans" w:hAnsi="yandex-sans"/>
          <w:color w:val="000000"/>
          <w:sz w:val="28"/>
          <w:szCs w:val="28"/>
        </w:rPr>
        <w:t>организованные традиционные и интегрированные занятия; индивидуальная и</w:t>
      </w:r>
      <w:r w:rsidR="007121CD">
        <w:rPr>
          <w:rFonts w:ascii="yandex-sans" w:hAnsi="yandex-sans"/>
          <w:color w:val="000000"/>
          <w:sz w:val="28"/>
          <w:szCs w:val="28"/>
        </w:rPr>
        <w:t xml:space="preserve"> </w:t>
      </w:r>
      <w:r w:rsidRPr="007121CD">
        <w:rPr>
          <w:rFonts w:ascii="yandex-sans" w:hAnsi="yandex-sans"/>
          <w:color w:val="000000"/>
          <w:sz w:val="28"/>
          <w:szCs w:val="28"/>
        </w:rPr>
        <w:t>подгрупповая работа; самостоятельная деятельность; опыты и экспериментирование.</w:t>
      </w:r>
    </w:p>
    <w:p w:rsidR="0091107F" w:rsidRPr="007121CD" w:rsidRDefault="0091107F" w:rsidP="007D6B65">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 xml:space="preserve">    </w:t>
      </w:r>
    </w:p>
    <w:p w:rsidR="0091107F" w:rsidRPr="007121CD" w:rsidRDefault="0091107F" w:rsidP="0091107F">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 соответствии с требования образовательной программы, на основании годового плана в</w:t>
      </w:r>
      <w:r w:rsidR="007121CD">
        <w:rPr>
          <w:rFonts w:ascii="yandex-sans" w:hAnsi="yandex-sans"/>
          <w:color w:val="000000"/>
          <w:sz w:val="28"/>
          <w:szCs w:val="28"/>
        </w:rPr>
        <w:t xml:space="preserve"> </w:t>
      </w:r>
      <w:r w:rsidRPr="007121CD">
        <w:rPr>
          <w:rFonts w:ascii="yandex-sans" w:hAnsi="yandex-sans"/>
          <w:color w:val="000000"/>
          <w:sz w:val="28"/>
          <w:szCs w:val="28"/>
        </w:rPr>
        <w:t xml:space="preserve">учебном году был составлен план проведения мониторинга </w:t>
      </w:r>
      <w:proofErr w:type="spellStart"/>
      <w:r w:rsidRPr="007121CD">
        <w:rPr>
          <w:rFonts w:ascii="yandex-sans" w:hAnsi="yandex-sans"/>
          <w:color w:val="000000"/>
          <w:sz w:val="28"/>
          <w:szCs w:val="28"/>
        </w:rPr>
        <w:t>воспитательно</w:t>
      </w:r>
      <w:proofErr w:type="spellEnd"/>
      <w:r w:rsidRPr="007121CD">
        <w:rPr>
          <w:rFonts w:ascii="yandex-sans" w:hAnsi="yandex-sans"/>
          <w:color w:val="000000"/>
          <w:sz w:val="28"/>
          <w:szCs w:val="28"/>
        </w:rPr>
        <w:t>-образовательной</w:t>
      </w:r>
      <w:r w:rsidR="007121CD">
        <w:rPr>
          <w:rFonts w:ascii="yandex-sans" w:hAnsi="yandex-sans"/>
          <w:color w:val="000000"/>
          <w:sz w:val="28"/>
          <w:szCs w:val="28"/>
        </w:rPr>
        <w:t xml:space="preserve"> </w:t>
      </w:r>
      <w:r w:rsidRPr="007121CD">
        <w:rPr>
          <w:rFonts w:ascii="yandex-sans" w:hAnsi="yandex-sans"/>
          <w:color w:val="000000"/>
          <w:sz w:val="28"/>
          <w:szCs w:val="28"/>
        </w:rPr>
        <w:t xml:space="preserve">деятельности. </w:t>
      </w:r>
    </w:p>
    <w:p w:rsidR="007121CD" w:rsidRPr="007121CD" w:rsidRDefault="0091107F" w:rsidP="007121CD">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Анализ результатов освоения воспитанниками основной</w:t>
      </w:r>
      <w:r w:rsidR="007121CD">
        <w:rPr>
          <w:rFonts w:ascii="yandex-sans" w:hAnsi="yandex-sans"/>
          <w:color w:val="000000"/>
          <w:sz w:val="28"/>
          <w:szCs w:val="28"/>
        </w:rPr>
        <w:t xml:space="preserve"> </w:t>
      </w:r>
      <w:r w:rsidRPr="007121CD">
        <w:rPr>
          <w:rFonts w:ascii="yandex-sans" w:hAnsi="yandex-sans"/>
          <w:color w:val="000000"/>
          <w:sz w:val="28"/>
          <w:szCs w:val="28"/>
        </w:rPr>
        <w:t xml:space="preserve">образовательной программы дошкольного образования, можно </w:t>
      </w:r>
      <w:r w:rsidR="007121CD">
        <w:rPr>
          <w:rFonts w:ascii="yandex-sans" w:hAnsi="yandex-sans"/>
          <w:color w:val="000000"/>
          <w:sz w:val="23"/>
          <w:szCs w:val="23"/>
        </w:rPr>
        <w:t xml:space="preserve">увидеть в ниже приведенной таблице. </w:t>
      </w:r>
      <w:r w:rsidR="007121CD" w:rsidRPr="007121CD">
        <w:rPr>
          <w:rFonts w:ascii="yandex-sans" w:hAnsi="yandex-sans"/>
          <w:color w:val="000000"/>
          <w:sz w:val="28"/>
          <w:szCs w:val="28"/>
        </w:rPr>
        <w:t>А также сравнить результаты проведенного мониторинга в предыдущие года.</w:t>
      </w:r>
    </w:p>
    <w:p w:rsidR="007121CD" w:rsidRPr="007121CD" w:rsidRDefault="007121CD" w:rsidP="007121CD">
      <w:pPr>
        <w:shd w:val="clear" w:color="auto" w:fill="FFFFFF"/>
        <w:spacing w:after="0" w:line="240" w:lineRule="auto"/>
        <w:rPr>
          <w:rFonts w:ascii="yandex-sans" w:hAnsi="yandex-sans"/>
          <w:color w:val="000000"/>
          <w:sz w:val="28"/>
          <w:szCs w:val="28"/>
        </w:rPr>
      </w:pPr>
    </w:p>
    <w:p w:rsidR="007121CD" w:rsidRPr="00B413F8" w:rsidRDefault="007121CD" w:rsidP="007121CD">
      <w:pPr>
        <w:shd w:val="clear" w:color="auto" w:fill="FFFFFF"/>
        <w:spacing w:after="0" w:line="240" w:lineRule="auto"/>
        <w:jc w:val="center"/>
        <w:rPr>
          <w:rFonts w:ascii="yandex-sans" w:hAnsi="yandex-sans"/>
          <w:b/>
          <w:color w:val="000000"/>
          <w:sz w:val="28"/>
          <w:szCs w:val="28"/>
          <w:u w:val="single"/>
        </w:rPr>
      </w:pPr>
    </w:p>
    <w:p w:rsidR="00210A3A" w:rsidRDefault="00210A3A" w:rsidP="0091107F">
      <w:pPr>
        <w:shd w:val="clear" w:color="auto" w:fill="FFFFFF"/>
        <w:spacing w:after="0" w:line="240" w:lineRule="auto"/>
        <w:rPr>
          <w:rFonts w:ascii="yandex-sans" w:hAnsi="yandex-sans"/>
          <w:color w:val="000000"/>
          <w:sz w:val="28"/>
          <w:szCs w:val="28"/>
        </w:rPr>
      </w:pPr>
    </w:p>
    <w:p w:rsidR="00CE7146" w:rsidRPr="00B413F8" w:rsidRDefault="00CE7146" w:rsidP="007121CD">
      <w:pPr>
        <w:jc w:val="center"/>
        <w:rPr>
          <w:rFonts w:ascii="Times New Roman" w:hAnsi="Times New Roman"/>
          <w:b/>
          <w:i/>
          <w:sz w:val="28"/>
          <w:szCs w:val="28"/>
        </w:rPr>
      </w:pPr>
      <w:r w:rsidRPr="00B413F8">
        <w:rPr>
          <w:rFonts w:ascii="Times New Roman" w:hAnsi="Times New Roman"/>
          <w:b/>
          <w:i/>
          <w:sz w:val="28"/>
          <w:szCs w:val="28"/>
        </w:rPr>
        <w:t>Группы раннего возраста</w:t>
      </w:r>
    </w:p>
    <w:tbl>
      <w:tblPr>
        <w:tblStyle w:val="a4"/>
        <w:tblW w:w="0" w:type="auto"/>
        <w:tblLook w:val="04A0" w:firstRow="1" w:lastRow="0" w:firstColumn="1" w:lastColumn="0" w:noHBand="0" w:noVBand="1"/>
      </w:tblPr>
      <w:tblGrid>
        <w:gridCol w:w="1045"/>
        <w:gridCol w:w="761"/>
        <w:gridCol w:w="829"/>
        <w:gridCol w:w="878"/>
        <w:gridCol w:w="832"/>
        <w:gridCol w:w="764"/>
        <w:gridCol w:w="764"/>
        <w:gridCol w:w="973"/>
        <w:gridCol w:w="939"/>
        <w:gridCol w:w="783"/>
        <w:gridCol w:w="777"/>
      </w:tblGrid>
      <w:tr w:rsidR="00C81C95" w:rsidTr="0091107F">
        <w:tc>
          <w:tcPr>
            <w:tcW w:w="9345" w:type="dxa"/>
            <w:gridSpan w:val="11"/>
          </w:tcPr>
          <w:p w:rsidR="00C81C95" w:rsidRPr="00B413F8" w:rsidRDefault="00C81C95" w:rsidP="00CE7146">
            <w:pPr>
              <w:jc w:val="center"/>
              <w:rPr>
                <w:rFonts w:ascii="Times New Roman" w:hAnsi="Times New Roman"/>
                <w:sz w:val="24"/>
                <w:szCs w:val="24"/>
              </w:rPr>
            </w:pPr>
          </w:p>
          <w:p w:rsidR="00C81C95" w:rsidRPr="00B413F8" w:rsidRDefault="00C81C95" w:rsidP="00CE7146">
            <w:pPr>
              <w:jc w:val="center"/>
              <w:rPr>
                <w:rFonts w:ascii="Times New Roman" w:hAnsi="Times New Roman"/>
                <w:b/>
                <w:i/>
                <w:sz w:val="24"/>
                <w:szCs w:val="24"/>
              </w:rPr>
            </w:pPr>
            <w:r w:rsidRPr="00B413F8">
              <w:rPr>
                <w:rFonts w:ascii="Times New Roman" w:hAnsi="Times New Roman"/>
                <w:sz w:val="24"/>
                <w:szCs w:val="24"/>
              </w:rPr>
              <w:t>Образовательные области</w:t>
            </w:r>
          </w:p>
        </w:tc>
      </w:tr>
      <w:tr w:rsidR="00C81C95" w:rsidTr="0091107F">
        <w:tc>
          <w:tcPr>
            <w:tcW w:w="2635" w:type="dxa"/>
            <w:gridSpan w:val="3"/>
          </w:tcPr>
          <w:p w:rsidR="00C81C95" w:rsidRPr="00B413F8" w:rsidRDefault="00C81C95" w:rsidP="00CE7146">
            <w:pPr>
              <w:jc w:val="center"/>
              <w:rPr>
                <w:rFonts w:ascii="Times New Roman" w:hAnsi="Times New Roman"/>
                <w:b/>
                <w:i/>
                <w:sz w:val="24"/>
                <w:szCs w:val="24"/>
              </w:rPr>
            </w:pPr>
            <w:r w:rsidRPr="00B413F8">
              <w:rPr>
                <w:rFonts w:ascii="Times New Roman" w:hAnsi="Times New Roman"/>
                <w:sz w:val="24"/>
                <w:szCs w:val="24"/>
              </w:rPr>
              <w:t>Познавательное развитие</w:t>
            </w:r>
          </w:p>
        </w:tc>
        <w:tc>
          <w:tcPr>
            <w:tcW w:w="1710" w:type="dxa"/>
            <w:gridSpan w:val="2"/>
          </w:tcPr>
          <w:p w:rsidR="00C81C95" w:rsidRPr="00B413F8" w:rsidRDefault="00C81C95" w:rsidP="00CE7146">
            <w:pPr>
              <w:jc w:val="center"/>
              <w:rPr>
                <w:rFonts w:ascii="Times New Roman" w:hAnsi="Times New Roman"/>
                <w:b/>
                <w:i/>
                <w:sz w:val="24"/>
                <w:szCs w:val="24"/>
              </w:rPr>
            </w:pPr>
            <w:r w:rsidRPr="00B413F8">
              <w:rPr>
                <w:rFonts w:ascii="Times New Roman" w:hAnsi="Times New Roman"/>
                <w:sz w:val="24"/>
                <w:szCs w:val="24"/>
              </w:rPr>
              <w:t>Социально-ком-</w:t>
            </w:r>
            <w:proofErr w:type="spellStart"/>
            <w:r w:rsidRPr="00B413F8">
              <w:rPr>
                <w:rFonts w:ascii="Times New Roman" w:hAnsi="Times New Roman"/>
                <w:sz w:val="24"/>
                <w:szCs w:val="24"/>
              </w:rPr>
              <w:t>муникативное</w:t>
            </w:r>
            <w:proofErr w:type="spellEnd"/>
            <w:r w:rsidRPr="00B413F8">
              <w:rPr>
                <w:rFonts w:ascii="Times New Roman" w:hAnsi="Times New Roman"/>
                <w:sz w:val="24"/>
                <w:szCs w:val="24"/>
              </w:rPr>
              <w:t xml:space="preserve"> развитие</w:t>
            </w:r>
          </w:p>
        </w:tc>
        <w:tc>
          <w:tcPr>
            <w:tcW w:w="1528" w:type="dxa"/>
            <w:gridSpan w:val="2"/>
          </w:tcPr>
          <w:p w:rsidR="00C81C95" w:rsidRPr="00B413F8" w:rsidRDefault="00C81C95" w:rsidP="00CE7146">
            <w:pPr>
              <w:jc w:val="center"/>
              <w:rPr>
                <w:rFonts w:ascii="Times New Roman" w:hAnsi="Times New Roman"/>
                <w:b/>
                <w:i/>
                <w:sz w:val="24"/>
                <w:szCs w:val="24"/>
              </w:rPr>
            </w:pPr>
            <w:r w:rsidRPr="00B413F8">
              <w:rPr>
                <w:rFonts w:ascii="Times New Roman" w:hAnsi="Times New Roman"/>
                <w:sz w:val="24"/>
                <w:szCs w:val="24"/>
              </w:rPr>
              <w:t>Речевое развитие</w:t>
            </w:r>
          </w:p>
        </w:tc>
        <w:tc>
          <w:tcPr>
            <w:tcW w:w="1912" w:type="dxa"/>
            <w:gridSpan w:val="2"/>
          </w:tcPr>
          <w:p w:rsidR="00C81C95" w:rsidRPr="00B413F8" w:rsidRDefault="00C81C95" w:rsidP="00CE7146">
            <w:pPr>
              <w:jc w:val="center"/>
              <w:rPr>
                <w:rFonts w:ascii="Times New Roman" w:hAnsi="Times New Roman"/>
                <w:b/>
                <w:i/>
                <w:sz w:val="24"/>
                <w:szCs w:val="24"/>
              </w:rPr>
            </w:pPr>
            <w:r w:rsidRPr="00B413F8">
              <w:rPr>
                <w:rFonts w:ascii="Times New Roman" w:hAnsi="Times New Roman"/>
                <w:sz w:val="24"/>
                <w:szCs w:val="24"/>
              </w:rPr>
              <w:t>Художественно-эстетическое развитие</w:t>
            </w:r>
          </w:p>
        </w:tc>
        <w:tc>
          <w:tcPr>
            <w:tcW w:w="1560" w:type="dxa"/>
            <w:gridSpan w:val="2"/>
          </w:tcPr>
          <w:p w:rsidR="00C81C95" w:rsidRPr="00B413F8" w:rsidRDefault="00C81C95" w:rsidP="00CE7146">
            <w:pPr>
              <w:jc w:val="center"/>
              <w:rPr>
                <w:rFonts w:ascii="Times New Roman" w:hAnsi="Times New Roman"/>
                <w:b/>
                <w:i/>
                <w:sz w:val="24"/>
                <w:szCs w:val="24"/>
              </w:rPr>
            </w:pPr>
            <w:r w:rsidRPr="00B413F8">
              <w:rPr>
                <w:rFonts w:ascii="Times New Roman" w:hAnsi="Times New Roman"/>
                <w:sz w:val="24"/>
                <w:szCs w:val="24"/>
              </w:rPr>
              <w:t>Физическое развитие</w:t>
            </w:r>
          </w:p>
        </w:tc>
      </w:tr>
      <w:tr w:rsidR="0091107F" w:rsidTr="0091107F">
        <w:tc>
          <w:tcPr>
            <w:tcW w:w="1045" w:type="dxa"/>
          </w:tcPr>
          <w:p w:rsidR="0091107F" w:rsidRDefault="0091107F" w:rsidP="0091107F">
            <w:pPr>
              <w:jc w:val="center"/>
              <w:rPr>
                <w:b/>
                <w:i/>
              </w:rPr>
            </w:pPr>
          </w:p>
        </w:tc>
        <w:tc>
          <w:tcPr>
            <w:tcW w:w="761" w:type="dxa"/>
          </w:tcPr>
          <w:p w:rsidR="0091107F" w:rsidRDefault="0091107F" w:rsidP="0091107F">
            <w:pPr>
              <w:jc w:val="center"/>
              <w:rPr>
                <w:b/>
                <w:i/>
              </w:rPr>
            </w:pPr>
            <w:r>
              <w:rPr>
                <w:b/>
                <w:i/>
              </w:rPr>
              <w:t>2017</w:t>
            </w:r>
          </w:p>
        </w:tc>
        <w:tc>
          <w:tcPr>
            <w:tcW w:w="829" w:type="dxa"/>
          </w:tcPr>
          <w:p w:rsidR="0091107F" w:rsidRDefault="0091107F" w:rsidP="0091107F">
            <w:pPr>
              <w:jc w:val="center"/>
              <w:rPr>
                <w:b/>
                <w:i/>
              </w:rPr>
            </w:pPr>
            <w:r>
              <w:rPr>
                <w:b/>
                <w:i/>
              </w:rPr>
              <w:t>2018</w:t>
            </w:r>
          </w:p>
        </w:tc>
        <w:tc>
          <w:tcPr>
            <w:tcW w:w="878" w:type="dxa"/>
          </w:tcPr>
          <w:p w:rsidR="0091107F" w:rsidRDefault="0091107F" w:rsidP="0091107F">
            <w:pPr>
              <w:jc w:val="center"/>
              <w:rPr>
                <w:b/>
                <w:i/>
              </w:rPr>
            </w:pPr>
            <w:r>
              <w:rPr>
                <w:b/>
                <w:i/>
              </w:rPr>
              <w:t>2017</w:t>
            </w:r>
          </w:p>
        </w:tc>
        <w:tc>
          <w:tcPr>
            <w:tcW w:w="832" w:type="dxa"/>
          </w:tcPr>
          <w:p w:rsidR="0091107F" w:rsidRDefault="001E2480" w:rsidP="0091107F">
            <w:pPr>
              <w:jc w:val="center"/>
              <w:rPr>
                <w:b/>
                <w:i/>
              </w:rPr>
            </w:pPr>
            <w:r>
              <w:rPr>
                <w:b/>
                <w:i/>
              </w:rPr>
              <w:t>2018</w:t>
            </w:r>
          </w:p>
        </w:tc>
        <w:tc>
          <w:tcPr>
            <w:tcW w:w="764" w:type="dxa"/>
          </w:tcPr>
          <w:p w:rsidR="0091107F" w:rsidRDefault="001E2480" w:rsidP="0091107F">
            <w:pPr>
              <w:jc w:val="center"/>
              <w:rPr>
                <w:b/>
                <w:i/>
              </w:rPr>
            </w:pPr>
            <w:r>
              <w:rPr>
                <w:b/>
                <w:i/>
              </w:rPr>
              <w:t>2017</w:t>
            </w:r>
          </w:p>
        </w:tc>
        <w:tc>
          <w:tcPr>
            <w:tcW w:w="764" w:type="dxa"/>
          </w:tcPr>
          <w:p w:rsidR="0091107F" w:rsidRDefault="001E2480" w:rsidP="0091107F">
            <w:pPr>
              <w:jc w:val="center"/>
              <w:rPr>
                <w:b/>
                <w:i/>
              </w:rPr>
            </w:pPr>
            <w:r>
              <w:rPr>
                <w:b/>
                <w:i/>
              </w:rPr>
              <w:t>2018</w:t>
            </w:r>
          </w:p>
        </w:tc>
        <w:tc>
          <w:tcPr>
            <w:tcW w:w="973" w:type="dxa"/>
          </w:tcPr>
          <w:p w:rsidR="0091107F" w:rsidRDefault="0091107F" w:rsidP="0091107F">
            <w:pPr>
              <w:jc w:val="center"/>
              <w:rPr>
                <w:b/>
                <w:i/>
              </w:rPr>
            </w:pPr>
            <w:r>
              <w:rPr>
                <w:b/>
                <w:i/>
              </w:rPr>
              <w:t>2016</w:t>
            </w:r>
          </w:p>
        </w:tc>
        <w:tc>
          <w:tcPr>
            <w:tcW w:w="939" w:type="dxa"/>
          </w:tcPr>
          <w:p w:rsidR="0091107F" w:rsidRDefault="0091107F" w:rsidP="0091107F">
            <w:pPr>
              <w:jc w:val="center"/>
              <w:rPr>
                <w:b/>
                <w:i/>
              </w:rPr>
            </w:pPr>
            <w:r>
              <w:rPr>
                <w:b/>
                <w:i/>
              </w:rPr>
              <w:t>2017</w:t>
            </w:r>
          </w:p>
        </w:tc>
        <w:tc>
          <w:tcPr>
            <w:tcW w:w="783" w:type="dxa"/>
          </w:tcPr>
          <w:p w:rsidR="0091107F" w:rsidRDefault="0091107F" w:rsidP="0091107F">
            <w:pPr>
              <w:jc w:val="center"/>
              <w:rPr>
                <w:b/>
                <w:i/>
              </w:rPr>
            </w:pPr>
            <w:r>
              <w:rPr>
                <w:b/>
                <w:i/>
              </w:rPr>
              <w:t>2016</w:t>
            </w:r>
          </w:p>
        </w:tc>
        <w:tc>
          <w:tcPr>
            <w:tcW w:w="777" w:type="dxa"/>
          </w:tcPr>
          <w:p w:rsidR="0091107F" w:rsidRDefault="0091107F" w:rsidP="0091107F">
            <w:pPr>
              <w:jc w:val="center"/>
              <w:rPr>
                <w:b/>
                <w:i/>
              </w:rPr>
            </w:pPr>
            <w:r>
              <w:rPr>
                <w:b/>
                <w:i/>
              </w:rPr>
              <w:t>2017</w:t>
            </w:r>
          </w:p>
        </w:tc>
      </w:tr>
      <w:tr w:rsidR="001E2480" w:rsidTr="0091107F">
        <w:tc>
          <w:tcPr>
            <w:tcW w:w="1045" w:type="dxa"/>
          </w:tcPr>
          <w:p w:rsidR="001E2480" w:rsidRDefault="001E2480" w:rsidP="001E2480">
            <w:pPr>
              <w:jc w:val="center"/>
              <w:rPr>
                <w:b/>
                <w:i/>
              </w:rPr>
            </w:pPr>
            <w:r>
              <w:rPr>
                <w:b/>
                <w:i/>
              </w:rPr>
              <w:t>Высокий уровень</w:t>
            </w:r>
          </w:p>
        </w:tc>
        <w:tc>
          <w:tcPr>
            <w:tcW w:w="761" w:type="dxa"/>
          </w:tcPr>
          <w:p w:rsidR="001E2480" w:rsidRDefault="001E2480" w:rsidP="001E2480">
            <w:pPr>
              <w:jc w:val="center"/>
              <w:rPr>
                <w:b/>
                <w:i/>
              </w:rPr>
            </w:pPr>
            <w:r>
              <w:rPr>
                <w:b/>
                <w:i/>
              </w:rPr>
              <w:t>21,4</w:t>
            </w:r>
          </w:p>
        </w:tc>
        <w:tc>
          <w:tcPr>
            <w:tcW w:w="829" w:type="dxa"/>
          </w:tcPr>
          <w:p w:rsidR="001E2480" w:rsidRDefault="001E2480" w:rsidP="001E2480">
            <w:pPr>
              <w:jc w:val="center"/>
              <w:rPr>
                <w:b/>
                <w:i/>
              </w:rPr>
            </w:pPr>
            <w:r>
              <w:rPr>
                <w:b/>
                <w:i/>
              </w:rPr>
              <w:t>22,1</w:t>
            </w:r>
          </w:p>
        </w:tc>
        <w:tc>
          <w:tcPr>
            <w:tcW w:w="878" w:type="dxa"/>
          </w:tcPr>
          <w:p w:rsidR="001E2480" w:rsidRDefault="001E2480" w:rsidP="001E2480">
            <w:pPr>
              <w:jc w:val="center"/>
              <w:rPr>
                <w:b/>
                <w:i/>
              </w:rPr>
            </w:pPr>
            <w:r>
              <w:rPr>
                <w:b/>
                <w:i/>
              </w:rPr>
              <w:t>29,5</w:t>
            </w:r>
          </w:p>
        </w:tc>
        <w:tc>
          <w:tcPr>
            <w:tcW w:w="832" w:type="dxa"/>
          </w:tcPr>
          <w:p w:rsidR="001E2480" w:rsidRDefault="001E2480" w:rsidP="001E2480">
            <w:pPr>
              <w:jc w:val="center"/>
              <w:rPr>
                <w:b/>
                <w:i/>
              </w:rPr>
            </w:pPr>
            <w:r>
              <w:rPr>
                <w:b/>
                <w:i/>
              </w:rPr>
              <w:t>32,6</w:t>
            </w:r>
          </w:p>
        </w:tc>
        <w:tc>
          <w:tcPr>
            <w:tcW w:w="764" w:type="dxa"/>
          </w:tcPr>
          <w:p w:rsidR="001E2480" w:rsidRDefault="001E2480" w:rsidP="001E2480">
            <w:pPr>
              <w:jc w:val="center"/>
              <w:rPr>
                <w:b/>
                <w:i/>
              </w:rPr>
            </w:pPr>
            <w:r>
              <w:rPr>
                <w:b/>
                <w:i/>
              </w:rPr>
              <w:t>14,3</w:t>
            </w:r>
          </w:p>
        </w:tc>
        <w:tc>
          <w:tcPr>
            <w:tcW w:w="764" w:type="dxa"/>
          </w:tcPr>
          <w:p w:rsidR="001E2480" w:rsidRDefault="001E2480" w:rsidP="001E2480">
            <w:pPr>
              <w:jc w:val="center"/>
              <w:rPr>
                <w:b/>
                <w:i/>
              </w:rPr>
            </w:pPr>
            <w:r>
              <w:rPr>
                <w:b/>
                <w:i/>
              </w:rPr>
              <w:t>11,8</w:t>
            </w:r>
          </w:p>
        </w:tc>
        <w:tc>
          <w:tcPr>
            <w:tcW w:w="973" w:type="dxa"/>
          </w:tcPr>
          <w:p w:rsidR="001E2480" w:rsidRDefault="001E2480" w:rsidP="001E2480">
            <w:pPr>
              <w:jc w:val="center"/>
              <w:rPr>
                <w:b/>
                <w:i/>
              </w:rPr>
            </w:pPr>
            <w:r>
              <w:rPr>
                <w:b/>
                <w:i/>
              </w:rPr>
              <w:t>17,5</w:t>
            </w:r>
          </w:p>
        </w:tc>
        <w:tc>
          <w:tcPr>
            <w:tcW w:w="939" w:type="dxa"/>
          </w:tcPr>
          <w:p w:rsidR="001E2480" w:rsidRDefault="001E2480" w:rsidP="001E2480">
            <w:pPr>
              <w:jc w:val="center"/>
              <w:rPr>
                <w:b/>
                <w:i/>
              </w:rPr>
            </w:pPr>
            <w:r>
              <w:rPr>
                <w:b/>
                <w:i/>
              </w:rPr>
              <w:t>17,9</w:t>
            </w:r>
          </w:p>
        </w:tc>
        <w:tc>
          <w:tcPr>
            <w:tcW w:w="783" w:type="dxa"/>
          </w:tcPr>
          <w:p w:rsidR="001E2480" w:rsidRDefault="001E2480" w:rsidP="001E2480">
            <w:pPr>
              <w:jc w:val="center"/>
              <w:rPr>
                <w:b/>
                <w:i/>
              </w:rPr>
            </w:pPr>
            <w:r>
              <w:rPr>
                <w:b/>
                <w:i/>
              </w:rPr>
              <w:t>39,4</w:t>
            </w:r>
          </w:p>
        </w:tc>
        <w:tc>
          <w:tcPr>
            <w:tcW w:w="777" w:type="dxa"/>
          </w:tcPr>
          <w:p w:rsidR="001E2480" w:rsidRDefault="001E2480" w:rsidP="001E2480">
            <w:pPr>
              <w:jc w:val="center"/>
              <w:rPr>
                <w:b/>
                <w:i/>
              </w:rPr>
            </w:pPr>
            <w:r>
              <w:rPr>
                <w:b/>
                <w:i/>
              </w:rPr>
              <w:t>36,7</w:t>
            </w:r>
          </w:p>
        </w:tc>
      </w:tr>
      <w:tr w:rsidR="001E2480" w:rsidTr="0091107F">
        <w:tc>
          <w:tcPr>
            <w:tcW w:w="1045" w:type="dxa"/>
          </w:tcPr>
          <w:p w:rsidR="001E2480" w:rsidRDefault="001E2480" w:rsidP="001E2480">
            <w:pPr>
              <w:jc w:val="center"/>
              <w:rPr>
                <w:b/>
                <w:i/>
              </w:rPr>
            </w:pPr>
            <w:r>
              <w:rPr>
                <w:b/>
                <w:i/>
              </w:rPr>
              <w:t>Средний уровень</w:t>
            </w:r>
          </w:p>
        </w:tc>
        <w:tc>
          <w:tcPr>
            <w:tcW w:w="761" w:type="dxa"/>
          </w:tcPr>
          <w:p w:rsidR="001E2480" w:rsidRDefault="001E2480" w:rsidP="001E2480">
            <w:pPr>
              <w:jc w:val="center"/>
              <w:rPr>
                <w:b/>
                <w:i/>
              </w:rPr>
            </w:pPr>
            <w:r>
              <w:rPr>
                <w:b/>
                <w:i/>
              </w:rPr>
              <w:t>64,4</w:t>
            </w:r>
          </w:p>
        </w:tc>
        <w:tc>
          <w:tcPr>
            <w:tcW w:w="829" w:type="dxa"/>
          </w:tcPr>
          <w:p w:rsidR="001E2480" w:rsidRDefault="001E2480" w:rsidP="001E2480">
            <w:pPr>
              <w:jc w:val="center"/>
              <w:rPr>
                <w:b/>
                <w:i/>
              </w:rPr>
            </w:pPr>
            <w:r>
              <w:rPr>
                <w:b/>
                <w:i/>
              </w:rPr>
              <w:t>63.9</w:t>
            </w:r>
          </w:p>
        </w:tc>
        <w:tc>
          <w:tcPr>
            <w:tcW w:w="878" w:type="dxa"/>
          </w:tcPr>
          <w:p w:rsidR="001E2480" w:rsidRDefault="001E2480" w:rsidP="001E2480">
            <w:pPr>
              <w:jc w:val="center"/>
              <w:rPr>
                <w:b/>
                <w:i/>
              </w:rPr>
            </w:pPr>
            <w:r>
              <w:rPr>
                <w:b/>
                <w:i/>
              </w:rPr>
              <w:t>51,2</w:t>
            </w:r>
          </w:p>
        </w:tc>
        <w:tc>
          <w:tcPr>
            <w:tcW w:w="832" w:type="dxa"/>
          </w:tcPr>
          <w:p w:rsidR="001E2480" w:rsidRDefault="001E2480" w:rsidP="001E2480">
            <w:pPr>
              <w:jc w:val="center"/>
              <w:rPr>
                <w:b/>
                <w:i/>
              </w:rPr>
            </w:pPr>
            <w:r>
              <w:rPr>
                <w:b/>
                <w:i/>
              </w:rPr>
              <w:t>51,9</w:t>
            </w:r>
          </w:p>
        </w:tc>
        <w:tc>
          <w:tcPr>
            <w:tcW w:w="764" w:type="dxa"/>
          </w:tcPr>
          <w:p w:rsidR="001E2480" w:rsidRDefault="001E2480" w:rsidP="001E2480">
            <w:pPr>
              <w:jc w:val="center"/>
              <w:rPr>
                <w:b/>
                <w:i/>
              </w:rPr>
            </w:pPr>
            <w:r>
              <w:rPr>
                <w:b/>
                <w:i/>
              </w:rPr>
              <w:t>56,9</w:t>
            </w:r>
          </w:p>
        </w:tc>
        <w:tc>
          <w:tcPr>
            <w:tcW w:w="764" w:type="dxa"/>
          </w:tcPr>
          <w:p w:rsidR="001E2480" w:rsidRDefault="001E2480" w:rsidP="001E2480">
            <w:pPr>
              <w:jc w:val="center"/>
              <w:rPr>
                <w:b/>
                <w:i/>
              </w:rPr>
            </w:pPr>
            <w:r>
              <w:rPr>
                <w:b/>
                <w:i/>
              </w:rPr>
              <w:t>54,0</w:t>
            </w:r>
          </w:p>
        </w:tc>
        <w:tc>
          <w:tcPr>
            <w:tcW w:w="973" w:type="dxa"/>
          </w:tcPr>
          <w:p w:rsidR="001E2480" w:rsidRDefault="001E2480" w:rsidP="001E2480">
            <w:pPr>
              <w:jc w:val="center"/>
              <w:rPr>
                <w:b/>
                <w:i/>
              </w:rPr>
            </w:pPr>
            <w:r>
              <w:rPr>
                <w:b/>
                <w:i/>
              </w:rPr>
              <w:t>61,4</w:t>
            </w:r>
          </w:p>
        </w:tc>
        <w:tc>
          <w:tcPr>
            <w:tcW w:w="939" w:type="dxa"/>
          </w:tcPr>
          <w:p w:rsidR="001E2480" w:rsidRDefault="001E2480" w:rsidP="001E2480">
            <w:pPr>
              <w:jc w:val="center"/>
              <w:rPr>
                <w:b/>
                <w:i/>
              </w:rPr>
            </w:pPr>
            <w:r>
              <w:rPr>
                <w:b/>
                <w:i/>
              </w:rPr>
              <w:t>61,8</w:t>
            </w:r>
          </w:p>
        </w:tc>
        <w:tc>
          <w:tcPr>
            <w:tcW w:w="783" w:type="dxa"/>
          </w:tcPr>
          <w:p w:rsidR="001E2480" w:rsidRDefault="001E2480" w:rsidP="001E2480">
            <w:pPr>
              <w:jc w:val="center"/>
              <w:rPr>
                <w:b/>
                <w:i/>
              </w:rPr>
            </w:pPr>
            <w:r>
              <w:rPr>
                <w:b/>
                <w:i/>
              </w:rPr>
              <w:t>56,7</w:t>
            </w:r>
          </w:p>
        </w:tc>
        <w:tc>
          <w:tcPr>
            <w:tcW w:w="777" w:type="dxa"/>
          </w:tcPr>
          <w:p w:rsidR="001E2480" w:rsidRDefault="001E2480" w:rsidP="001E2480">
            <w:pPr>
              <w:jc w:val="center"/>
              <w:rPr>
                <w:b/>
                <w:i/>
              </w:rPr>
            </w:pPr>
            <w:r>
              <w:rPr>
                <w:b/>
                <w:i/>
              </w:rPr>
              <w:t>58,7</w:t>
            </w:r>
          </w:p>
        </w:tc>
      </w:tr>
      <w:tr w:rsidR="001E2480" w:rsidTr="0091107F">
        <w:tc>
          <w:tcPr>
            <w:tcW w:w="1045" w:type="dxa"/>
          </w:tcPr>
          <w:p w:rsidR="001E2480" w:rsidRDefault="001E2480" w:rsidP="001E2480">
            <w:pPr>
              <w:jc w:val="center"/>
              <w:rPr>
                <w:b/>
                <w:i/>
              </w:rPr>
            </w:pPr>
            <w:r>
              <w:rPr>
                <w:b/>
                <w:i/>
              </w:rPr>
              <w:t>Низкий уровень</w:t>
            </w:r>
          </w:p>
        </w:tc>
        <w:tc>
          <w:tcPr>
            <w:tcW w:w="761" w:type="dxa"/>
          </w:tcPr>
          <w:p w:rsidR="001E2480" w:rsidRDefault="001E2480" w:rsidP="001E2480">
            <w:pPr>
              <w:jc w:val="center"/>
              <w:rPr>
                <w:b/>
                <w:i/>
              </w:rPr>
            </w:pPr>
            <w:r>
              <w:rPr>
                <w:b/>
                <w:i/>
              </w:rPr>
              <w:t>14</w:t>
            </w:r>
          </w:p>
        </w:tc>
        <w:tc>
          <w:tcPr>
            <w:tcW w:w="829" w:type="dxa"/>
          </w:tcPr>
          <w:p w:rsidR="001E2480" w:rsidRDefault="001E2480" w:rsidP="001E2480">
            <w:pPr>
              <w:jc w:val="center"/>
              <w:rPr>
                <w:b/>
                <w:i/>
              </w:rPr>
            </w:pPr>
            <w:r>
              <w:rPr>
                <w:b/>
                <w:i/>
              </w:rPr>
              <w:t>14</w:t>
            </w:r>
          </w:p>
        </w:tc>
        <w:tc>
          <w:tcPr>
            <w:tcW w:w="878" w:type="dxa"/>
          </w:tcPr>
          <w:p w:rsidR="001E2480" w:rsidRDefault="001E2480" w:rsidP="001E2480">
            <w:pPr>
              <w:jc w:val="center"/>
              <w:rPr>
                <w:b/>
                <w:i/>
              </w:rPr>
            </w:pPr>
            <w:r>
              <w:rPr>
                <w:b/>
                <w:i/>
              </w:rPr>
              <w:t>19,3</w:t>
            </w:r>
          </w:p>
        </w:tc>
        <w:tc>
          <w:tcPr>
            <w:tcW w:w="832" w:type="dxa"/>
          </w:tcPr>
          <w:p w:rsidR="001E2480" w:rsidRDefault="001E2480" w:rsidP="001E2480">
            <w:pPr>
              <w:jc w:val="center"/>
              <w:rPr>
                <w:b/>
                <w:i/>
              </w:rPr>
            </w:pPr>
            <w:r>
              <w:rPr>
                <w:b/>
                <w:i/>
              </w:rPr>
              <w:t>15,5</w:t>
            </w:r>
          </w:p>
        </w:tc>
        <w:tc>
          <w:tcPr>
            <w:tcW w:w="764" w:type="dxa"/>
          </w:tcPr>
          <w:p w:rsidR="001E2480" w:rsidRDefault="001E2480" w:rsidP="001E2480">
            <w:pPr>
              <w:jc w:val="center"/>
              <w:rPr>
                <w:b/>
                <w:i/>
              </w:rPr>
            </w:pPr>
            <w:r>
              <w:rPr>
                <w:b/>
                <w:i/>
              </w:rPr>
              <w:t>28,8</w:t>
            </w:r>
          </w:p>
        </w:tc>
        <w:tc>
          <w:tcPr>
            <w:tcW w:w="764" w:type="dxa"/>
          </w:tcPr>
          <w:p w:rsidR="001E2480" w:rsidRDefault="001E2480" w:rsidP="001E2480">
            <w:pPr>
              <w:jc w:val="center"/>
              <w:rPr>
                <w:b/>
                <w:i/>
              </w:rPr>
            </w:pPr>
            <w:r>
              <w:rPr>
                <w:b/>
                <w:i/>
              </w:rPr>
              <w:t>34,2</w:t>
            </w:r>
          </w:p>
        </w:tc>
        <w:tc>
          <w:tcPr>
            <w:tcW w:w="973" w:type="dxa"/>
          </w:tcPr>
          <w:p w:rsidR="001E2480" w:rsidRDefault="001E2480" w:rsidP="001E2480">
            <w:pPr>
              <w:jc w:val="center"/>
              <w:rPr>
                <w:b/>
                <w:i/>
              </w:rPr>
            </w:pPr>
            <w:r>
              <w:rPr>
                <w:b/>
                <w:i/>
              </w:rPr>
              <w:t>21.1</w:t>
            </w:r>
          </w:p>
        </w:tc>
        <w:tc>
          <w:tcPr>
            <w:tcW w:w="939" w:type="dxa"/>
          </w:tcPr>
          <w:p w:rsidR="001E2480" w:rsidRDefault="001E2480" w:rsidP="001E2480">
            <w:pPr>
              <w:jc w:val="center"/>
              <w:rPr>
                <w:b/>
                <w:i/>
              </w:rPr>
            </w:pPr>
            <w:r>
              <w:rPr>
                <w:b/>
                <w:i/>
              </w:rPr>
              <w:t>20,3</w:t>
            </w:r>
          </w:p>
        </w:tc>
        <w:tc>
          <w:tcPr>
            <w:tcW w:w="783" w:type="dxa"/>
          </w:tcPr>
          <w:p w:rsidR="001E2480" w:rsidRDefault="001E2480" w:rsidP="001E2480">
            <w:pPr>
              <w:jc w:val="center"/>
              <w:rPr>
                <w:b/>
                <w:i/>
              </w:rPr>
            </w:pPr>
            <w:r>
              <w:rPr>
                <w:b/>
                <w:i/>
              </w:rPr>
              <w:t>3,9</w:t>
            </w:r>
          </w:p>
        </w:tc>
        <w:tc>
          <w:tcPr>
            <w:tcW w:w="777" w:type="dxa"/>
          </w:tcPr>
          <w:p w:rsidR="001E2480" w:rsidRDefault="001E2480" w:rsidP="001E2480">
            <w:pPr>
              <w:jc w:val="center"/>
              <w:rPr>
                <w:b/>
                <w:i/>
              </w:rPr>
            </w:pPr>
            <w:r>
              <w:rPr>
                <w:b/>
                <w:i/>
              </w:rPr>
              <w:t>4,6</w:t>
            </w:r>
          </w:p>
        </w:tc>
      </w:tr>
    </w:tbl>
    <w:p w:rsidR="00CE7146" w:rsidRPr="007121CD" w:rsidRDefault="00CE7146" w:rsidP="00CE7146">
      <w:pPr>
        <w:jc w:val="center"/>
        <w:rPr>
          <w:b/>
          <w:i/>
          <w:sz w:val="28"/>
          <w:szCs w:val="28"/>
        </w:rPr>
      </w:pPr>
    </w:p>
    <w:p w:rsidR="001E2480" w:rsidRPr="007121CD" w:rsidRDefault="001E2480" w:rsidP="001E2480">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 период с 01.08.18 по 31.10.18 г. в МДОУ проходила адаптация</w:t>
      </w:r>
    </w:p>
    <w:p w:rsidR="001E2480" w:rsidRPr="007121CD" w:rsidRDefault="001E2480" w:rsidP="001E2480">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воспитанников в трех группах раннего возраста к новой социальной ситуации.</w:t>
      </w:r>
    </w:p>
    <w:p w:rsidR="001E2480" w:rsidRPr="007121CD" w:rsidRDefault="001E2480" w:rsidP="001E2480">
      <w:pPr>
        <w:shd w:val="clear" w:color="auto" w:fill="FFFFFF"/>
        <w:spacing w:after="0" w:line="240" w:lineRule="auto"/>
        <w:rPr>
          <w:rFonts w:ascii="yandex-sans" w:hAnsi="yandex-sans"/>
          <w:color w:val="000000"/>
          <w:sz w:val="28"/>
          <w:szCs w:val="28"/>
        </w:rPr>
      </w:pPr>
      <w:r w:rsidRPr="007121CD">
        <w:rPr>
          <w:rFonts w:ascii="yandex-sans" w:hAnsi="yandex-sans"/>
          <w:color w:val="000000"/>
          <w:sz w:val="28"/>
          <w:szCs w:val="28"/>
        </w:rPr>
        <w:t>Количество воспитанников – 63</w:t>
      </w:r>
    </w:p>
    <w:p w:rsidR="00240D51" w:rsidRPr="007121CD" w:rsidRDefault="00240D51" w:rsidP="001E2480">
      <w:pPr>
        <w:shd w:val="clear" w:color="auto" w:fill="FFFFFF"/>
        <w:spacing w:after="0" w:line="240" w:lineRule="auto"/>
        <w:rPr>
          <w:rFonts w:ascii="yandex-sans" w:hAnsi="yandex-sans"/>
          <w:color w:val="000000"/>
          <w:sz w:val="28"/>
          <w:szCs w:val="28"/>
        </w:rPr>
      </w:pPr>
    </w:p>
    <w:p w:rsidR="00240D51" w:rsidRPr="007121CD" w:rsidRDefault="00240D51" w:rsidP="001E2480">
      <w:pPr>
        <w:shd w:val="clear" w:color="auto" w:fill="FFFFFF"/>
        <w:spacing w:after="0" w:line="240" w:lineRule="auto"/>
        <w:rPr>
          <w:rFonts w:ascii="yandex-sans" w:hAnsi="yandex-sans"/>
          <w:color w:val="000000"/>
          <w:sz w:val="28"/>
          <w:szCs w:val="28"/>
        </w:rPr>
      </w:pPr>
    </w:p>
    <w:p w:rsidR="004A75A3" w:rsidRDefault="004A75A3" w:rsidP="001E2480">
      <w:pPr>
        <w:shd w:val="clear" w:color="auto" w:fill="FFFFFF"/>
        <w:spacing w:after="0" w:line="240" w:lineRule="auto"/>
        <w:rPr>
          <w:rFonts w:ascii="yandex-sans" w:hAnsi="yandex-sans"/>
          <w:color w:val="000000"/>
          <w:sz w:val="23"/>
          <w:szCs w:val="23"/>
        </w:rPr>
      </w:pPr>
    </w:p>
    <w:p w:rsidR="004A75A3" w:rsidRDefault="004A75A3" w:rsidP="001E2480">
      <w:pPr>
        <w:shd w:val="clear" w:color="auto" w:fill="FFFFFF"/>
        <w:spacing w:after="0" w:line="240" w:lineRule="auto"/>
        <w:rPr>
          <w:rFonts w:ascii="yandex-sans" w:hAnsi="yandex-sans"/>
          <w:color w:val="000000"/>
          <w:sz w:val="23"/>
          <w:szCs w:val="23"/>
        </w:rPr>
      </w:pPr>
    </w:p>
    <w:tbl>
      <w:tblPr>
        <w:tblStyle w:val="a4"/>
        <w:tblW w:w="0" w:type="auto"/>
        <w:tblLook w:val="04A0" w:firstRow="1" w:lastRow="0" w:firstColumn="1" w:lastColumn="0" w:noHBand="0" w:noVBand="1"/>
      </w:tblPr>
      <w:tblGrid>
        <w:gridCol w:w="3115"/>
        <w:gridCol w:w="3115"/>
        <w:gridCol w:w="3115"/>
      </w:tblGrid>
      <w:tr w:rsidR="001E2480" w:rsidTr="00C55650">
        <w:tc>
          <w:tcPr>
            <w:tcW w:w="9345" w:type="dxa"/>
            <w:gridSpan w:val="3"/>
          </w:tcPr>
          <w:p w:rsidR="001E2480" w:rsidRDefault="001E2480" w:rsidP="001E2480">
            <w:pPr>
              <w:spacing w:after="0" w:line="240" w:lineRule="auto"/>
              <w:jc w:val="center"/>
              <w:rPr>
                <w:rFonts w:ascii="yandex-sans" w:hAnsi="yandex-sans"/>
                <w:color w:val="000000"/>
                <w:sz w:val="23"/>
                <w:szCs w:val="23"/>
              </w:rPr>
            </w:pPr>
            <w:r>
              <w:rPr>
                <w:rFonts w:ascii="yandex-sans" w:hAnsi="yandex-sans"/>
                <w:color w:val="000000"/>
                <w:sz w:val="23"/>
                <w:szCs w:val="23"/>
                <w:shd w:val="clear" w:color="auto" w:fill="FFFFFF"/>
              </w:rPr>
              <w:t>Степень адаптации (% и количество)</w:t>
            </w:r>
          </w:p>
        </w:tc>
      </w:tr>
      <w:tr w:rsidR="001E2480" w:rsidTr="001E2480">
        <w:tc>
          <w:tcPr>
            <w:tcW w:w="3115" w:type="dxa"/>
          </w:tcPr>
          <w:p w:rsidR="001E2480" w:rsidRDefault="001E2480" w:rsidP="00240D51">
            <w:pPr>
              <w:spacing w:after="0" w:line="240" w:lineRule="auto"/>
              <w:jc w:val="center"/>
              <w:rPr>
                <w:rFonts w:ascii="yandex-sans" w:hAnsi="yandex-sans"/>
                <w:color w:val="000000"/>
                <w:sz w:val="23"/>
                <w:szCs w:val="23"/>
              </w:rPr>
            </w:pPr>
            <w:r>
              <w:rPr>
                <w:rFonts w:ascii="yandex-sans" w:hAnsi="yandex-sans"/>
                <w:color w:val="000000"/>
                <w:sz w:val="23"/>
                <w:szCs w:val="23"/>
                <w:shd w:val="clear" w:color="auto" w:fill="FFFFFF"/>
              </w:rPr>
              <w:t>Лёгкая</w:t>
            </w:r>
          </w:p>
        </w:tc>
        <w:tc>
          <w:tcPr>
            <w:tcW w:w="3115" w:type="dxa"/>
          </w:tcPr>
          <w:p w:rsidR="001E2480" w:rsidRDefault="001E2480" w:rsidP="00240D51">
            <w:pPr>
              <w:spacing w:after="0" w:line="240" w:lineRule="auto"/>
              <w:jc w:val="center"/>
              <w:rPr>
                <w:rFonts w:ascii="yandex-sans" w:hAnsi="yandex-sans"/>
                <w:color w:val="000000"/>
                <w:sz w:val="23"/>
                <w:szCs w:val="23"/>
              </w:rPr>
            </w:pPr>
            <w:r>
              <w:rPr>
                <w:rFonts w:ascii="yandex-sans" w:hAnsi="yandex-sans"/>
                <w:color w:val="000000"/>
                <w:sz w:val="23"/>
                <w:szCs w:val="23"/>
              </w:rPr>
              <w:t>Средняя</w:t>
            </w:r>
          </w:p>
        </w:tc>
        <w:tc>
          <w:tcPr>
            <w:tcW w:w="3115" w:type="dxa"/>
          </w:tcPr>
          <w:p w:rsidR="001E2480" w:rsidRDefault="001E2480" w:rsidP="00240D51">
            <w:pPr>
              <w:spacing w:after="0" w:line="240" w:lineRule="auto"/>
              <w:jc w:val="center"/>
              <w:rPr>
                <w:rFonts w:ascii="yandex-sans" w:hAnsi="yandex-sans"/>
                <w:color w:val="000000"/>
                <w:sz w:val="23"/>
                <w:szCs w:val="23"/>
              </w:rPr>
            </w:pPr>
            <w:r>
              <w:rPr>
                <w:rFonts w:ascii="yandex-sans" w:hAnsi="yandex-sans"/>
                <w:color w:val="000000"/>
                <w:sz w:val="23"/>
                <w:szCs w:val="23"/>
              </w:rPr>
              <w:t>Тяжелая</w:t>
            </w:r>
          </w:p>
        </w:tc>
      </w:tr>
      <w:tr w:rsidR="001E2480" w:rsidTr="001E2480">
        <w:tc>
          <w:tcPr>
            <w:tcW w:w="3115" w:type="dxa"/>
          </w:tcPr>
          <w:p w:rsidR="001E2480" w:rsidRPr="001E2480" w:rsidRDefault="001E2480" w:rsidP="00240D51">
            <w:pPr>
              <w:shd w:val="clear" w:color="auto" w:fill="FFFFFF"/>
              <w:spacing w:after="0" w:line="240" w:lineRule="auto"/>
              <w:jc w:val="center"/>
              <w:rPr>
                <w:rFonts w:ascii="yandex-sans" w:hAnsi="yandex-sans"/>
                <w:color w:val="000000"/>
                <w:sz w:val="23"/>
                <w:szCs w:val="23"/>
              </w:rPr>
            </w:pPr>
            <w:r w:rsidRPr="001E2480">
              <w:rPr>
                <w:rFonts w:ascii="yandex-sans" w:hAnsi="yandex-sans"/>
                <w:color w:val="000000"/>
                <w:sz w:val="23"/>
                <w:szCs w:val="23"/>
              </w:rPr>
              <w:t>46%</w:t>
            </w:r>
          </w:p>
          <w:p w:rsidR="001E2480" w:rsidRPr="001E2480" w:rsidRDefault="001E2480" w:rsidP="00240D51">
            <w:pPr>
              <w:shd w:val="clear" w:color="auto" w:fill="FFFFFF"/>
              <w:spacing w:after="0" w:line="240" w:lineRule="auto"/>
              <w:jc w:val="center"/>
              <w:rPr>
                <w:rFonts w:ascii="yandex-sans" w:hAnsi="yandex-sans"/>
                <w:color w:val="000000"/>
                <w:sz w:val="23"/>
                <w:szCs w:val="23"/>
              </w:rPr>
            </w:pPr>
            <w:r w:rsidRPr="001E2480">
              <w:rPr>
                <w:rFonts w:ascii="yandex-sans" w:hAnsi="yandex-sans"/>
                <w:color w:val="000000"/>
                <w:sz w:val="23"/>
                <w:szCs w:val="23"/>
              </w:rPr>
              <w:t>(23)</w:t>
            </w:r>
          </w:p>
          <w:p w:rsidR="001E2480" w:rsidRDefault="001E2480" w:rsidP="00240D51">
            <w:pPr>
              <w:spacing w:after="0" w:line="240" w:lineRule="auto"/>
              <w:jc w:val="center"/>
              <w:rPr>
                <w:rFonts w:ascii="yandex-sans" w:hAnsi="yandex-sans"/>
                <w:color w:val="000000"/>
                <w:sz w:val="23"/>
                <w:szCs w:val="23"/>
              </w:rPr>
            </w:pPr>
          </w:p>
        </w:tc>
        <w:tc>
          <w:tcPr>
            <w:tcW w:w="3115" w:type="dxa"/>
          </w:tcPr>
          <w:p w:rsidR="00240D51" w:rsidRPr="00240D51" w:rsidRDefault="00240D51" w:rsidP="00240D51">
            <w:pPr>
              <w:shd w:val="clear" w:color="auto" w:fill="FFFFFF"/>
              <w:spacing w:after="0" w:line="240" w:lineRule="auto"/>
              <w:jc w:val="center"/>
              <w:rPr>
                <w:rFonts w:ascii="yandex-sans" w:hAnsi="yandex-sans"/>
                <w:color w:val="000000"/>
                <w:sz w:val="23"/>
                <w:szCs w:val="23"/>
              </w:rPr>
            </w:pPr>
            <w:r w:rsidRPr="00240D51">
              <w:rPr>
                <w:rFonts w:ascii="yandex-sans" w:hAnsi="yandex-sans"/>
                <w:color w:val="000000"/>
                <w:sz w:val="23"/>
                <w:szCs w:val="23"/>
              </w:rPr>
              <w:t>54%</w:t>
            </w:r>
          </w:p>
          <w:p w:rsidR="00240D51" w:rsidRPr="00240D51" w:rsidRDefault="00240D51" w:rsidP="00240D51">
            <w:pPr>
              <w:shd w:val="clear" w:color="auto" w:fill="FFFFFF"/>
              <w:spacing w:after="0" w:line="240" w:lineRule="auto"/>
              <w:jc w:val="center"/>
              <w:rPr>
                <w:rFonts w:ascii="yandex-sans" w:hAnsi="yandex-sans"/>
                <w:color w:val="000000"/>
                <w:sz w:val="23"/>
                <w:szCs w:val="23"/>
              </w:rPr>
            </w:pPr>
            <w:r w:rsidRPr="00240D51">
              <w:rPr>
                <w:rFonts w:ascii="yandex-sans" w:hAnsi="yandex-sans"/>
                <w:color w:val="000000"/>
                <w:sz w:val="23"/>
                <w:szCs w:val="23"/>
              </w:rPr>
              <w:t>(27)</w:t>
            </w:r>
          </w:p>
          <w:p w:rsidR="001E2480" w:rsidRDefault="001E2480" w:rsidP="00240D51">
            <w:pPr>
              <w:spacing w:after="0" w:line="240" w:lineRule="auto"/>
              <w:jc w:val="center"/>
              <w:rPr>
                <w:rFonts w:ascii="yandex-sans" w:hAnsi="yandex-sans"/>
                <w:color w:val="000000"/>
                <w:sz w:val="23"/>
                <w:szCs w:val="23"/>
              </w:rPr>
            </w:pPr>
          </w:p>
        </w:tc>
        <w:tc>
          <w:tcPr>
            <w:tcW w:w="3115" w:type="dxa"/>
          </w:tcPr>
          <w:p w:rsidR="00240D51" w:rsidRPr="00240D51" w:rsidRDefault="00240D51" w:rsidP="00240D51">
            <w:pPr>
              <w:spacing w:after="0" w:line="240" w:lineRule="auto"/>
              <w:jc w:val="center"/>
              <w:rPr>
                <w:rFonts w:ascii="yandex-sans" w:hAnsi="yandex-sans"/>
                <w:color w:val="000000"/>
                <w:sz w:val="23"/>
                <w:szCs w:val="23"/>
              </w:rPr>
            </w:pPr>
            <w:r w:rsidRPr="00240D51">
              <w:rPr>
                <w:rFonts w:ascii="yandex-sans" w:hAnsi="yandex-sans"/>
                <w:color w:val="000000"/>
                <w:sz w:val="23"/>
                <w:szCs w:val="23"/>
              </w:rPr>
              <w:t>0%</w:t>
            </w:r>
          </w:p>
          <w:p w:rsidR="001E2480" w:rsidRDefault="00240D51" w:rsidP="00240D51">
            <w:pPr>
              <w:spacing w:after="0" w:line="240" w:lineRule="auto"/>
              <w:jc w:val="center"/>
              <w:rPr>
                <w:rFonts w:ascii="yandex-sans" w:hAnsi="yandex-sans"/>
                <w:color w:val="000000"/>
                <w:sz w:val="23"/>
                <w:szCs w:val="23"/>
              </w:rPr>
            </w:pPr>
            <w:r w:rsidRPr="00240D51">
              <w:rPr>
                <w:rFonts w:ascii="yandex-sans" w:hAnsi="yandex-sans"/>
                <w:color w:val="000000"/>
                <w:sz w:val="23"/>
                <w:szCs w:val="23"/>
              </w:rPr>
              <w:t>(0)</w:t>
            </w:r>
          </w:p>
        </w:tc>
      </w:tr>
    </w:tbl>
    <w:p w:rsidR="001E2480" w:rsidRPr="0091107F" w:rsidRDefault="001E2480" w:rsidP="001E2480">
      <w:pPr>
        <w:shd w:val="clear" w:color="auto" w:fill="FFFFFF"/>
        <w:spacing w:after="0" w:line="240" w:lineRule="auto"/>
        <w:rPr>
          <w:rFonts w:ascii="yandex-sans" w:hAnsi="yandex-sans"/>
          <w:color w:val="000000"/>
          <w:sz w:val="23"/>
          <w:szCs w:val="23"/>
        </w:rPr>
      </w:pPr>
    </w:p>
    <w:p w:rsidR="00966056" w:rsidRPr="00830FA5" w:rsidRDefault="004A75A3" w:rsidP="004A75A3">
      <w:pPr>
        <w:rPr>
          <w:rFonts w:ascii="Times New Roman" w:hAnsi="Times New Roman"/>
          <w:b/>
          <w:i/>
          <w:sz w:val="28"/>
          <w:szCs w:val="28"/>
        </w:rPr>
      </w:pPr>
      <w:r w:rsidRPr="00830FA5">
        <w:rPr>
          <w:rFonts w:ascii="Times New Roman" w:hAnsi="Times New Roman"/>
          <w:sz w:val="28"/>
          <w:szCs w:val="28"/>
          <w:shd w:val="clear" w:color="auto" w:fill="FFFFFF"/>
        </w:rPr>
        <w:t xml:space="preserve">Наблюдаются положительные результаты контроля над деятельностью педагога в адаптационный период. Результаты адаптации малышей показали: детей с легкой адаптацией составило 46 %, а детей с тяжелой адаптацией – нет. Мы считаем, что это результат большой работы педагогов по самообразованию и самосовершенствованию в данном направлении работы, а также более строгий подход </w:t>
      </w:r>
      <w:r w:rsidR="001D6113" w:rsidRPr="00830FA5">
        <w:rPr>
          <w:rFonts w:ascii="Times New Roman" w:hAnsi="Times New Roman"/>
          <w:sz w:val="28"/>
          <w:szCs w:val="28"/>
          <w:shd w:val="clear" w:color="auto" w:fill="FFFFFF"/>
        </w:rPr>
        <w:t>воспитателей к</w:t>
      </w:r>
      <w:r w:rsidRPr="00830FA5">
        <w:rPr>
          <w:rFonts w:ascii="Times New Roman" w:hAnsi="Times New Roman"/>
          <w:sz w:val="28"/>
          <w:szCs w:val="28"/>
          <w:shd w:val="clear" w:color="auto" w:fill="FFFFFF"/>
        </w:rPr>
        <w:t xml:space="preserve"> родителям по выполнению условий адаптационного периода малышей.</w:t>
      </w:r>
    </w:p>
    <w:p w:rsidR="00B71DB0" w:rsidRDefault="00B71DB0" w:rsidP="00CE7146">
      <w:pPr>
        <w:jc w:val="center"/>
        <w:rPr>
          <w:b/>
          <w:i/>
        </w:rPr>
      </w:pPr>
    </w:p>
    <w:p w:rsidR="00B71DB0" w:rsidRDefault="00B71DB0" w:rsidP="00CE7146">
      <w:pPr>
        <w:jc w:val="center"/>
        <w:rPr>
          <w:b/>
          <w:i/>
        </w:rPr>
      </w:pPr>
    </w:p>
    <w:p w:rsidR="00966056" w:rsidRPr="00B413F8" w:rsidRDefault="00966056" w:rsidP="00830FA5">
      <w:pPr>
        <w:jc w:val="center"/>
        <w:rPr>
          <w:rFonts w:ascii="Times New Roman" w:hAnsi="Times New Roman"/>
          <w:b/>
          <w:i/>
          <w:sz w:val="28"/>
          <w:szCs w:val="28"/>
        </w:rPr>
      </w:pPr>
      <w:r w:rsidRPr="00B413F8">
        <w:rPr>
          <w:rFonts w:ascii="Times New Roman" w:hAnsi="Times New Roman"/>
          <w:b/>
          <w:i/>
          <w:sz w:val="28"/>
          <w:szCs w:val="28"/>
        </w:rPr>
        <w:t>Группы дошкольного возраста</w:t>
      </w:r>
    </w:p>
    <w:tbl>
      <w:tblPr>
        <w:tblStyle w:val="a4"/>
        <w:tblW w:w="0" w:type="auto"/>
        <w:tblLook w:val="04A0" w:firstRow="1" w:lastRow="0" w:firstColumn="1" w:lastColumn="0" w:noHBand="0" w:noVBand="1"/>
      </w:tblPr>
      <w:tblGrid>
        <w:gridCol w:w="1058"/>
        <w:gridCol w:w="861"/>
        <w:gridCol w:w="804"/>
        <w:gridCol w:w="930"/>
        <w:gridCol w:w="784"/>
        <w:gridCol w:w="744"/>
        <w:gridCol w:w="691"/>
        <w:gridCol w:w="982"/>
        <w:gridCol w:w="930"/>
        <w:gridCol w:w="823"/>
        <w:gridCol w:w="738"/>
      </w:tblGrid>
      <w:tr w:rsidR="00CD2B0C" w:rsidTr="0091107F">
        <w:tc>
          <w:tcPr>
            <w:tcW w:w="9345" w:type="dxa"/>
            <w:gridSpan w:val="11"/>
          </w:tcPr>
          <w:p w:rsidR="00CD2B0C" w:rsidRDefault="00CD2B0C" w:rsidP="00CE7146">
            <w:pPr>
              <w:jc w:val="center"/>
            </w:pPr>
          </w:p>
          <w:p w:rsidR="00CD2B0C" w:rsidRDefault="00CD2B0C" w:rsidP="00CE7146">
            <w:pPr>
              <w:jc w:val="center"/>
              <w:rPr>
                <w:b/>
                <w:i/>
              </w:rPr>
            </w:pPr>
            <w:r>
              <w:t>Образовательные области</w:t>
            </w:r>
          </w:p>
        </w:tc>
      </w:tr>
      <w:tr w:rsidR="00CD2B0C" w:rsidTr="0091107F">
        <w:tc>
          <w:tcPr>
            <w:tcW w:w="2723" w:type="dxa"/>
            <w:gridSpan w:val="3"/>
          </w:tcPr>
          <w:p w:rsidR="00CD2B0C" w:rsidRPr="00B413F8" w:rsidRDefault="00CD2B0C" w:rsidP="00CD2907">
            <w:pPr>
              <w:jc w:val="center"/>
              <w:rPr>
                <w:rFonts w:ascii="Times New Roman" w:hAnsi="Times New Roman"/>
                <w:b/>
                <w:i/>
                <w:sz w:val="24"/>
                <w:szCs w:val="24"/>
              </w:rPr>
            </w:pPr>
            <w:r w:rsidRPr="00B413F8">
              <w:rPr>
                <w:rFonts w:ascii="Times New Roman" w:hAnsi="Times New Roman"/>
                <w:sz w:val="24"/>
                <w:szCs w:val="24"/>
              </w:rPr>
              <w:t>Познавательное развитие</w:t>
            </w:r>
          </w:p>
        </w:tc>
        <w:tc>
          <w:tcPr>
            <w:tcW w:w="1714" w:type="dxa"/>
            <w:gridSpan w:val="2"/>
          </w:tcPr>
          <w:p w:rsidR="00CD2B0C" w:rsidRPr="00B413F8" w:rsidRDefault="00CD2B0C" w:rsidP="00CE7146">
            <w:pPr>
              <w:jc w:val="center"/>
              <w:rPr>
                <w:rFonts w:ascii="Times New Roman" w:hAnsi="Times New Roman"/>
                <w:b/>
                <w:i/>
                <w:sz w:val="24"/>
                <w:szCs w:val="24"/>
              </w:rPr>
            </w:pPr>
            <w:r w:rsidRPr="00B413F8">
              <w:rPr>
                <w:rFonts w:ascii="Times New Roman" w:hAnsi="Times New Roman"/>
                <w:sz w:val="24"/>
                <w:szCs w:val="24"/>
              </w:rPr>
              <w:t>Социально-ком-</w:t>
            </w:r>
            <w:proofErr w:type="spellStart"/>
            <w:r w:rsidRPr="00B413F8">
              <w:rPr>
                <w:rFonts w:ascii="Times New Roman" w:hAnsi="Times New Roman"/>
                <w:sz w:val="24"/>
                <w:szCs w:val="24"/>
              </w:rPr>
              <w:t>муникативное</w:t>
            </w:r>
            <w:proofErr w:type="spellEnd"/>
            <w:r w:rsidRPr="00B413F8">
              <w:rPr>
                <w:rFonts w:ascii="Times New Roman" w:hAnsi="Times New Roman"/>
                <w:sz w:val="24"/>
                <w:szCs w:val="24"/>
              </w:rPr>
              <w:t xml:space="preserve"> развитие</w:t>
            </w:r>
          </w:p>
        </w:tc>
        <w:tc>
          <w:tcPr>
            <w:tcW w:w="1435" w:type="dxa"/>
            <w:gridSpan w:val="2"/>
          </w:tcPr>
          <w:p w:rsidR="00CD2B0C" w:rsidRPr="00B413F8" w:rsidRDefault="00CD2B0C" w:rsidP="00CE7146">
            <w:pPr>
              <w:jc w:val="center"/>
              <w:rPr>
                <w:rFonts w:ascii="Times New Roman" w:hAnsi="Times New Roman"/>
                <w:b/>
                <w:i/>
                <w:sz w:val="24"/>
                <w:szCs w:val="24"/>
              </w:rPr>
            </w:pPr>
            <w:r w:rsidRPr="00B413F8">
              <w:rPr>
                <w:rFonts w:ascii="Times New Roman" w:hAnsi="Times New Roman"/>
                <w:sz w:val="24"/>
                <w:szCs w:val="24"/>
              </w:rPr>
              <w:t>Речевое развитие</w:t>
            </w:r>
          </w:p>
        </w:tc>
        <w:tc>
          <w:tcPr>
            <w:tcW w:w="1912" w:type="dxa"/>
            <w:gridSpan w:val="2"/>
          </w:tcPr>
          <w:p w:rsidR="00CD2B0C" w:rsidRPr="00B413F8" w:rsidRDefault="00CD2B0C" w:rsidP="00CE7146">
            <w:pPr>
              <w:jc w:val="center"/>
              <w:rPr>
                <w:rFonts w:ascii="Times New Roman" w:hAnsi="Times New Roman"/>
                <w:b/>
                <w:i/>
                <w:sz w:val="24"/>
                <w:szCs w:val="24"/>
              </w:rPr>
            </w:pPr>
            <w:r w:rsidRPr="00B413F8">
              <w:rPr>
                <w:rFonts w:ascii="Times New Roman" w:hAnsi="Times New Roman"/>
                <w:sz w:val="24"/>
                <w:szCs w:val="24"/>
              </w:rPr>
              <w:t>Художественно-эстетическое развитие</w:t>
            </w:r>
          </w:p>
        </w:tc>
        <w:tc>
          <w:tcPr>
            <w:tcW w:w="1561" w:type="dxa"/>
            <w:gridSpan w:val="2"/>
          </w:tcPr>
          <w:p w:rsidR="00CD2B0C" w:rsidRPr="00B413F8" w:rsidRDefault="00CD2B0C" w:rsidP="00CE7146">
            <w:pPr>
              <w:jc w:val="center"/>
              <w:rPr>
                <w:rFonts w:ascii="Times New Roman" w:hAnsi="Times New Roman"/>
                <w:b/>
                <w:i/>
                <w:sz w:val="24"/>
                <w:szCs w:val="24"/>
              </w:rPr>
            </w:pPr>
            <w:r w:rsidRPr="00B413F8">
              <w:rPr>
                <w:rFonts w:ascii="Times New Roman" w:hAnsi="Times New Roman"/>
                <w:sz w:val="24"/>
                <w:szCs w:val="24"/>
              </w:rPr>
              <w:t>Физическое развитие</w:t>
            </w:r>
          </w:p>
        </w:tc>
      </w:tr>
      <w:tr w:rsidR="00CD2B0C" w:rsidTr="0091107F">
        <w:tc>
          <w:tcPr>
            <w:tcW w:w="1058" w:type="dxa"/>
          </w:tcPr>
          <w:p w:rsidR="00CD2B0C" w:rsidRDefault="00CD2B0C" w:rsidP="00CE7146">
            <w:pPr>
              <w:jc w:val="center"/>
              <w:rPr>
                <w:b/>
                <w:i/>
              </w:rPr>
            </w:pPr>
          </w:p>
        </w:tc>
        <w:tc>
          <w:tcPr>
            <w:tcW w:w="861" w:type="dxa"/>
          </w:tcPr>
          <w:p w:rsidR="00CD2B0C" w:rsidRDefault="00240D51" w:rsidP="00CE7146">
            <w:pPr>
              <w:jc w:val="center"/>
              <w:rPr>
                <w:b/>
                <w:i/>
              </w:rPr>
            </w:pPr>
            <w:r>
              <w:rPr>
                <w:b/>
                <w:i/>
              </w:rPr>
              <w:t>2017</w:t>
            </w:r>
          </w:p>
        </w:tc>
        <w:tc>
          <w:tcPr>
            <w:tcW w:w="804" w:type="dxa"/>
          </w:tcPr>
          <w:p w:rsidR="00CD2B0C" w:rsidRDefault="00240D51" w:rsidP="00CE7146">
            <w:pPr>
              <w:jc w:val="center"/>
              <w:rPr>
                <w:b/>
                <w:i/>
              </w:rPr>
            </w:pPr>
            <w:r>
              <w:rPr>
                <w:b/>
                <w:i/>
              </w:rPr>
              <w:t>2018</w:t>
            </w:r>
          </w:p>
        </w:tc>
        <w:tc>
          <w:tcPr>
            <w:tcW w:w="930" w:type="dxa"/>
          </w:tcPr>
          <w:p w:rsidR="00CD2B0C" w:rsidRDefault="00240D51" w:rsidP="00CE7146">
            <w:pPr>
              <w:jc w:val="center"/>
              <w:rPr>
                <w:b/>
                <w:i/>
              </w:rPr>
            </w:pPr>
            <w:r>
              <w:rPr>
                <w:b/>
                <w:i/>
              </w:rPr>
              <w:t>2017</w:t>
            </w:r>
          </w:p>
        </w:tc>
        <w:tc>
          <w:tcPr>
            <w:tcW w:w="784" w:type="dxa"/>
          </w:tcPr>
          <w:p w:rsidR="00CD2B0C" w:rsidRDefault="00240D51" w:rsidP="00CE7146">
            <w:pPr>
              <w:jc w:val="center"/>
              <w:rPr>
                <w:b/>
                <w:i/>
              </w:rPr>
            </w:pPr>
            <w:r>
              <w:rPr>
                <w:b/>
                <w:i/>
              </w:rPr>
              <w:t>2018</w:t>
            </w:r>
          </w:p>
        </w:tc>
        <w:tc>
          <w:tcPr>
            <w:tcW w:w="744" w:type="dxa"/>
          </w:tcPr>
          <w:p w:rsidR="00CD2B0C" w:rsidRDefault="00240D51" w:rsidP="00CE7146">
            <w:pPr>
              <w:jc w:val="center"/>
              <w:rPr>
                <w:b/>
                <w:i/>
              </w:rPr>
            </w:pPr>
            <w:r>
              <w:rPr>
                <w:b/>
                <w:i/>
              </w:rPr>
              <w:t>2017</w:t>
            </w:r>
          </w:p>
        </w:tc>
        <w:tc>
          <w:tcPr>
            <w:tcW w:w="691" w:type="dxa"/>
          </w:tcPr>
          <w:p w:rsidR="00CD2B0C" w:rsidRDefault="00240D51" w:rsidP="00CE7146">
            <w:pPr>
              <w:jc w:val="center"/>
              <w:rPr>
                <w:b/>
                <w:i/>
              </w:rPr>
            </w:pPr>
            <w:r>
              <w:rPr>
                <w:b/>
                <w:i/>
              </w:rPr>
              <w:t>2018</w:t>
            </w:r>
          </w:p>
        </w:tc>
        <w:tc>
          <w:tcPr>
            <w:tcW w:w="982" w:type="dxa"/>
          </w:tcPr>
          <w:p w:rsidR="00CD2B0C" w:rsidRDefault="00240D51" w:rsidP="00CE7146">
            <w:pPr>
              <w:jc w:val="center"/>
              <w:rPr>
                <w:b/>
                <w:i/>
              </w:rPr>
            </w:pPr>
            <w:r>
              <w:rPr>
                <w:b/>
                <w:i/>
              </w:rPr>
              <w:t>2017</w:t>
            </w:r>
          </w:p>
        </w:tc>
        <w:tc>
          <w:tcPr>
            <w:tcW w:w="930" w:type="dxa"/>
          </w:tcPr>
          <w:p w:rsidR="00CD2B0C" w:rsidRDefault="00240D51" w:rsidP="00CE7146">
            <w:pPr>
              <w:jc w:val="center"/>
              <w:rPr>
                <w:b/>
                <w:i/>
              </w:rPr>
            </w:pPr>
            <w:r>
              <w:rPr>
                <w:b/>
                <w:i/>
              </w:rPr>
              <w:t>2018</w:t>
            </w:r>
          </w:p>
        </w:tc>
        <w:tc>
          <w:tcPr>
            <w:tcW w:w="823" w:type="dxa"/>
          </w:tcPr>
          <w:p w:rsidR="00CD2B0C" w:rsidRDefault="00240D51" w:rsidP="00CE7146">
            <w:pPr>
              <w:jc w:val="center"/>
              <w:rPr>
                <w:b/>
                <w:i/>
              </w:rPr>
            </w:pPr>
            <w:r>
              <w:rPr>
                <w:b/>
                <w:i/>
              </w:rPr>
              <w:t>2017</w:t>
            </w:r>
          </w:p>
        </w:tc>
        <w:tc>
          <w:tcPr>
            <w:tcW w:w="738" w:type="dxa"/>
          </w:tcPr>
          <w:p w:rsidR="00CD2B0C" w:rsidRDefault="00240D51" w:rsidP="00CE7146">
            <w:pPr>
              <w:jc w:val="center"/>
              <w:rPr>
                <w:b/>
                <w:i/>
              </w:rPr>
            </w:pPr>
            <w:r>
              <w:rPr>
                <w:b/>
                <w:i/>
              </w:rPr>
              <w:t>2018</w:t>
            </w:r>
          </w:p>
        </w:tc>
      </w:tr>
      <w:tr w:rsidR="00240D51" w:rsidTr="0091107F">
        <w:tc>
          <w:tcPr>
            <w:tcW w:w="1058" w:type="dxa"/>
          </w:tcPr>
          <w:p w:rsidR="00240D51" w:rsidRDefault="00240D51" w:rsidP="00240D51">
            <w:pPr>
              <w:jc w:val="center"/>
              <w:rPr>
                <w:b/>
                <w:i/>
              </w:rPr>
            </w:pPr>
            <w:r>
              <w:rPr>
                <w:b/>
                <w:i/>
              </w:rPr>
              <w:t>Высокий уровень</w:t>
            </w:r>
          </w:p>
        </w:tc>
        <w:tc>
          <w:tcPr>
            <w:tcW w:w="861" w:type="dxa"/>
          </w:tcPr>
          <w:p w:rsidR="00240D51" w:rsidRDefault="00240D51" w:rsidP="00240D51">
            <w:pPr>
              <w:jc w:val="center"/>
              <w:rPr>
                <w:b/>
                <w:i/>
              </w:rPr>
            </w:pPr>
            <w:r>
              <w:rPr>
                <w:b/>
                <w:i/>
              </w:rPr>
              <w:t>40,1</w:t>
            </w:r>
          </w:p>
        </w:tc>
        <w:tc>
          <w:tcPr>
            <w:tcW w:w="804" w:type="dxa"/>
          </w:tcPr>
          <w:p w:rsidR="00240D51" w:rsidRDefault="00240D51" w:rsidP="00240D51">
            <w:pPr>
              <w:jc w:val="center"/>
              <w:rPr>
                <w:b/>
                <w:i/>
              </w:rPr>
            </w:pPr>
            <w:r>
              <w:rPr>
                <w:b/>
                <w:i/>
              </w:rPr>
              <w:t>43,4</w:t>
            </w:r>
          </w:p>
        </w:tc>
        <w:tc>
          <w:tcPr>
            <w:tcW w:w="930" w:type="dxa"/>
          </w:tcPr>
          <w:p w:rsidR="00240D51" w:rsidRDefault="00240D51" w:rsidP="00240D51">
            <w:pPr>
              <w:jc w:val="center"/>
              <w:rPr>
                <w:b/>
                <w:i/>
              </w:rPr>
            </w:pPr>
            <w:r>
              <w:rPr>
                <w:b/>
                <w:i/>
              </w:rPr>
              <w:t>43,7</w:t>
            </w:r>
          </w:p>
        </w:tc>
        <w:tc>
          <w:tcPr>
            <w:tcW w:w="784" w:type="dxa"/>
          </w:tcPr>
          <w:p w:rsidR="00240D51" w:rsidRDefault="00240D51" w:rsidP="00240D51">
            <w:pPr>
              <w:jc w:val="center"/>
              <w:rPr>
                <w:b/>
                <w:i/>
              </w:rPr>
            </w:pPr>
            <w:r>
              <w:rPr>
                <w:b/>
                <w:i/>
              </w:rPr>
              <w:t>52,1</w:t>
            </w:r>
          </w:p>
        </w:tc>
        <w:tc>
          <w:tcPr>
            <w:tcW w:w="744" w:type="dxa"/>
          </w:tcPr>
          <w:p w:rsidR="00240D51" w:rsidRDefault="00240D51" w:rsidP="00240D51">
            <w:pPr>
              <w:jc w:val="center"/>
              <w:rPr>
                <w:b/>
                <w:i/>
              </w:rPr>
            </w:pPr>
            <w:r>
              <w:rPr>
                <w:b/>
                <w:i/>
              </w:rPr>
              <w:t>36,3</w:t>
            </w:r>
          </w:p>
        </w:tc>
        <w:tc>
          <w:tcPr>
            <w:tcW w:w="691" w:type="dxa"/>
          </w:tcPr>
          <w:p w:rsidR="00240D51" w:rsidRDefault="00240D51" w:rsidP="00240D51">
            <w:pPr>
              <w:jc w:val="center"/>
              <w:rPr>
                <w:b/>
                <w:i/>
              </w:rPr>
            </w:pPr>
            <w:r>
              <w:rPr>
                <w:b/>
                <w:i/>
              </w:rPr>
              <w:t>39,9</w:t>
            </w:r>
          </w:p>
        </w:tc>
        <w:tc>
          <w:tcPr>
            <w:tcW w:w="982" w:type="dxa"/>
          </w:tcPr>
          <w:p w:rsidR="00240D51" w:rsidRDefault="00240D51" w:rsidP="00240D51">
            <w:pPr>
              <w:jc w:val="center"/>
              <w:rPr>
                <w:b/>
                <w:i/>
              </w:rPr>
            </w:pPr>
            <w:r>
              <w:rPr>
                <w:b/>
                <w:i/>
              </w:rPr>
              <w:t>35,7</w:t>
            </w:r>
          </w:p>
        </w:tc>
        <w:tc>
          <w:tcPr>
            <w:tcW w:w="930" w:type="dxa"/>
          </w:tcPr>
          <w:p w:rsidR="00240D51" w:rsidRDefault="00240D51" w:rsidP="00240D51">
            <w:pPr>
              <w:jc w:val="center"/>
              <w:rPr>
                <w:b/>
                <w:i/>
              </w:rPr>
            </w:pPr>
            <w:r>
              <w:rPr>
                <w:b/>
                <w:i/>
              </w:rPr>
              <w:t>36,4</w:t>
            </w:r>
          </w:p>
        </w:tc>
        <w:tc>
          <w:tcPr>
            <w:tcW w:w="823" w:type="dxa"/>
          </w:tcPr>
          <w:p w:rsidR="00240D51" w:rsidRDefault="00240D51" w:rsidP="00240D51">
            <w:pPr>
              <w:jc w:val="center"/>
              <w:rPr>
                <w:b/>
                <w:i/>
              </w:rPr>
            </w:pPr>
            <w:r>
              <w:rPr>
                <w:b/>
                <w:i/>
              </w:rPr>
              <w:t>41,4</w:t>
            </w:r>
          </w:p>
        </w:tc>
        <w:tc>
          <w:tcPr>
            <w:tcW w:w="738" w:type="dxa"/>
          </w:tcPr>
          <w:p w:rsidR="00240D51" w:rsidRDefault="00240D51" w:rsidP="00240D51">
            <w:pPr>
              <w:jc w:val="center"/>
              <w:rPr>
                <w:b/>
                <w:i/>
              </w:rPr>
            </w:pPr>
            <w:r>
              <w:rPr>
                <w:b/>
                <w:i/>
              </w:rPr>
              <w:t>41,5</w:t>
            </w:r>
          </w:p>
        </w:tc>
      </w:tr>
      <w:tr w:rsidR="00240D51" w:rsidTr="0091107F">
        <w:tc>
          <w:tcPr>
            <w:tcW w:w="1058" w:type="dxa"/>
          </w:tcPr>
          <w:p w:rsidR="00240D51" w:rsidRDefault="00240D51" w:rsidP="00240D51">
            <w:pPr>
              <w:jc w:val="center"/>
              <w:rPr>
                <w:b/>
                <w:i/>
              </w:rPr>
            </w:pPr>
            <w:r>
              <w:rPr>
                <w:b/>
                <w:i/>
              </w:rPr>
              <w:t>Средний уровень</w:t>
            </w:r>
          </w:p>
        </w:tc>
        <w:tc>
          <w:tcPr>
            <w:tcW w:w="861" w:type="dxa"/>
          </w:tcPr>
          <w:p w:rsidR="00240D51" w:rsidRDefault="00240D51" w:rsidP="00240D51">
            <w:pPr>
              <w:jc w:val="center"/>
              <w:rPr>
                <w:b/>
                <w:i/>
              </w:rPr>
            </w:pPr>
            <w:r>
              <w:rPr>
                <w:b/>
                <w:i/>
              </w:rPr>
              <w:t>52,8</w:t>
            </w:r>
          </w:p>
        </w:tc>
        <w:tc>
          <w:tcPr>
            <w:tcW w:w="804" w:type="dxa"/>
          </w:tcPr>
          <w:p w:rsidR="00240D51" w:rsidRDefault="00240D51" w:rsidP="00240D51">
            <w:pPr>
              <w:jc w:val="center"/>
              <w:rPr>
                <w:b/>
                <w:i/>
              </w:rPr>
            </w:pPr>
            <w:r>
              <w:rPr>
                <w:b/>
                <w:i/>
              </w:rPr>
              <w:t>49,8</w:t>
            </w:r>
          </w:p>
        </w:tc>
        <w:tc>
          <w:tcPr>
            <w:tcW w:w="930" w:type="dxa"/>
          </w:tcPr>
          <w:p w:rsidR="00240D51" w:rsidRDefault="00240D51" w:rsidP="00240D51">
            <w:pPr>
              <w:jc w:val="center"/>
              <w:rPr>
                <w:b/>
                <w:i/>
              </w:rPr>
            </w:pPr>
            <w:r>
              <w:rPr>
                <w:b/>
                <w:i/>
              </w:rPr>
              <w:t>54,2</w:t>
            </w:r>
          </w:p>
        </w:tc>
        <w:tc>
          <w:tcPr>
            <w:tcW w:w="784" w:type="dxa"/>
          </w:tcPr>
          <w:p w:rsidR="00240D51" w:rsidRDefault="00240D51" w:rsidP="00240D51">
            <w:pPr>
              <w:jc w:val="center"/>
              <w:rPr>
                <w:b/>
                <w:i/>
              </w:rPr>
            </w:pPr>
            <w:r>
              <w:rPr>
                <w:b/>
                <w:i/>
              </w:rPr>
              <w:t>45,9,</w:t>
            </w:r>
          </w:p>
        </w:tc>
        <w:tc>
          <w:tcPr>
            <w:tcW w:w="744" w:type="dxa"/>
          </w:tcPr>
          <w:p w:rsidR="00240D51" w:rsidRDefault="00240D51" w:rsidP="00240D51">
            <w:pPr>
              <w:jc w:val="center"/>
              <w:rPr>
                <w:b/>
                <w:i/>
              </w:rPr>
            </w:pPr>
            <w:r>
              <w:rPr>
                <w:b/>
                <w:i/>
              </w:rPr>
              <w:t>54,2</w:t>
            </w:r>
          </w:p>
        </w:tc>
        <w:tc>
          <w:tcPr>
            <w:tcW w:w="691" w:type="dxa"/>
          </w:tcPr>
          <w:p w:rsidR="00240D51" w:rsidRDefault="00240D51" w:rsidP="00240D51">
            <w:pPr>
              <w:jc w:val="center"/>
              <w:rPr>
                <w:b/>
                <w:i/>
              </w:rPr>
            </w:pPr>
            <w:r>
              <w:rPr>
                <w:b/>
                <w:i/>
              </w:rPr>
              <w:t>55,4</w:t>
            </w:r>
          </w:p>
        </w:tc>
        <w:tc>
          <w:tcPr>
            <w:tcW w:w="982" w:type="dxa"/>
          </w:tcPr>
          <w:p w:rsidR="00240D51" w:rsidRDefault="00240D51" w:rsidP="00240D51">
            <w:pPr>
              <w:jc w:val="center"/>
              <w:rPr>
                <w:b/>
                <w:i/>
              </w:rPr>
            </w:pPr>
            <w:r>
              <w:rPr>
                <w:b/>
                <w:i/>
              </w:rPr>
              <w:t>62,5</w:t>
            </w:r>
          </w:p>
        </w:tc>
        <w:tc>
          <w:tcPr>
            <w:tcW w:w="930" w:type="dxa"/>
          </w:tcPr>
          <w:p w:rsidR="00240D51" w:rsidRDefault="00240D51" w:rsidP="00240D51">
            <w:pPr>
              <w:jc w:val="center"/>
              <w:rPr>
                <w:b/>
                <w:i/>
              </w:rPr>
            </w:pPr>
            <w:r>
              <w:rPr>
                <w:b/>
                <w:i/>
              </w:rPr>
              <w:t>60,5</w:t>
            </w:r>
          </w:p>
        </w:tc>
        <w:tc>
          <w:tcPr>
            <w:tcW w:w="823" w:type="dxa"/>
          </w:tcPr>
          <w:p w:rsidR="00240D51" w:rsidRDefault="00240D51" w:rsidP="00240D51">
            <w:pPr>
              <w:jc w:val="center"/>
              <w:rPr>
                <w:b/>
                <w:i/>
              </w:rPr>
            </w:pPr>
            <w:r>
              <w:rPr>
                <w:b/>
                <w:i/>
              </w:rPr>
              <w:t>55</w:t>
            </w:r>
          </w:p>
        </w:tc>
        <w:tc>
          <w:tcPr>
            <w:tcW w:w="738" w:type="dxa"/>
          </w:tcPr>
          <w:p w:rsidR="00240D51" w:rsidRDefault="00240D51" w:rsidP="00240D51">
            <w:pPr>
              <w:jc w:val="center"/>
              <w:rPr>
                <w:b/>
                <w:i/>
              </w:rPr>
            </w:pPr>
            <w:r>
              <w:rPr>
                <w:b/>
                <w:i/>
              </w:rPr>
              <w:t>57,3</w:t>
            </w:r>
          </w:p>
        </w:tc>
      </w:tr>
      <w:tr w:rsidR="00240D51" w:rsidTr="0091107F">
        <w:tc>
          <w:tcPr>
            <w:tcW w:w="1058" w:type="dxa"/>
          </w:tcPr>
          <w:p w:rsidR="00240D51" w:rsidRDefault="00240D51" w:rsidP="00240D51">
            <w:pPr>
              <w:jc w:val="center"/>
              <w:rPr>
                <w:b/>
                <w:i/>
              </w:rPr>
            </w:pPr>
            <w:r>
              <w:rPr>
                <w:b/>
                <w:i/>
              </w:rPr>
              <w:t>Низкий уровень</w:t>
            </w:r>
          </w:p>
        </w:tc>
        <w:tc>
          <w:tcPr>
            <w:tcW w:w="861" w:type="dxa"/>
          </w:tcPr>
          <w:p w:rsidR="00240D51" w:rsidRDefault="00240D51" w:rsidP="00240D51">
            <w:pPr>
              <w:jc w:val="center"/>
              <w:rPr>
                <w:b/>
                <w:i/>
              </w:rPr>
            </w:pPr>
            <w:r>
              <w:rPr>
                <w:b/>
                <w:i/>
              </w:rPr>
              <w:t>7,1</w:t>
            </w:r>
          </w:p>
        </w:tc>
        <w:tc>
          <w:tcPr>
            <w:tcW w:w="804" w:type="dxa"/>
          </w:tcPr>
          <w:p w:rsidR="00240D51" w:rsidRDefault="00240D51" w:rsidP="00240D51">
            <w:pPr>
              <w:jc w:val="center"/>
              <w:rPr>
                <w:b/>
                <w:i/>
              </w:rPr>
            </w:pPr>
            <w:r>
              <w:rPr>
                <w:b/>
                <w:i/>
              </w:rPr>
              <w:t>6,8</w:t>
            </w:r>
          </w:p>
        </w:tc>
        <w:tc>
          <w:tcPr>
            <w:tcW w:w="930" w:type="dxa"/>
          </w:tcPr>
          <w:p w:rsidR="00240D51" w:rsidRDefault="00240D51" w:rsidP="00240D51">
            <w:pPr>
              <w:rPr>
                <w:b/>
                <w:i/>
              </w:rPr>
            </w:pPr>
            <w:r>
              <w:rPr>
                <w:b/>
                <w:i/>
              </w:rPr>
              <w:t>2,1</w:t>
            </w:r>
          </w:p>
        </w:tc>
        <w:tc>
          <w:tcPr>
            <w:tcW w:w="784" w:type="dxa"/>
          </w:tcPr>
          <w:p w:rsidR="00240D51" w:rsidRDefault="00240D51" w:rsidP="00240D51">
            <w:pPr>
              <w:rPr>
                <w:b/>
                <w:i/>
              </w:rPr>
            </w:pPr>
            <w:r>
              <w:rPr>
                <w:b/>
                <w:i/>
              </w:rPr>
              <w:t>2,0</w:t>
            </w:r>
          </w:p>
        </w:tc>
        <w:tc>
          <w:tcPr>
            <w:tcW w:w="744" w:type="dxa"/>
          </w:tcPr>
          <w:p w:rsidR="00240D51" w:rsidRDefault="00240D51" w:rsidP="00240D51">
            <w:pPr>
              <w:jc w:val="center"/>
              <w:rPr>
                <w:b/>
                <w:i/>
              </w:rPr>
            </w:pPr>
            <w:r>
              <w:rPr>
                <w:b/>
                <w:i/>
              </w:rPr>
              <w:t>9,5</w:t>
            </w:r>
          </w:p>
        </w:tc>
        <w:tc>
          <w:tcPr>
            <w:tcW w:w="691" w:type="dxa"/>
          </w:tcPr>
          <w:p w:rsidR="00240D51" w:rsidRDefault="00240D51" w:rsidP="00240D51">
            <w:pPr>
              <w:jc w:val="center"/>
              <w:rPr>
                <w:b/>
                <w:i/>
              </w:rPr>
            </w:pPr>
            <w:r>
              <w:rPr>
                <w:b/>
                <w:i/>
              </w:rPr>
              <w:t>5,6</w:t>
            </w:r>
          </w:p>
        </w:tc>
        <w:tc>
          <w:tcPr>
            <w:tcW w:w="982" w:type="dxa"/>
          </w:tcPr>
          <w:p w:rsidR="00240D51" w:rsidRDefault="00240D51" w:rsidP="00240D51">
            <w:pPr>
              <w:jc w:val="center"/>
              <w:rPr>
                <w:b/>
                <w:i/>
              </w:rPr>
            </w:pPr>
            <w:r>
              <w:rPr>
                <w:b/>
                <w:i/>
              </w:rPr>
              <w:t>1,8</w:t>
            </w:r>
          </w:p>
        </w:tc>
        <w:tc>
          <w:tcPr>
            <w:tcW w:w="930" w:type="dxa"/>
          </w:tcPr>
          <w:p w:rsidR="00240D51" w:rsidRDefault="00240D51" w:rsidP="00240D51">
            <w:pPr>
              <w:jc w:val="center"/>
              <w:rPr>
                <w:b/>
                <w:i/>
              </w:rPr>
            </w:pPr>
            <w:r>
              <w:rPr>
                <w:b/>
                <w:i/>
              </w:rPr>
              <w:t>3,1</w:t>
            </w:r>
          </w:p>
        </w:tc>
        <w:tc>
          <w:tcPr>
            <w:tcW w:w="823" w:type="dxa"/>
          </w:tcPr>
          <w:p w:rsidR="00240D51" w:rsidRDefault="00240D51" w:rsidP="00240D51">
            <w:pPr>
              <w:jc w:val="center"/>
              <w:rPr>
                <w:b/>
                <w:i/>
              </w:rPr>
            </w:pPr>
            <w:r>
              <w:rPr>
                <w:b/>
                <w:i/>
              </w:rPr>
              <w:t>3,6</w:t>
            </w:r>
          </w:p>
        </w:tc>
        <w:tc>
          <w:tcPr>
            <w:tcW w:w="738" w:type="dxa"/>
          </w:tcPr>
          <w:p w:rsidR="00240D51" w:rsidRDefault="00240D51" w:rsidP="00240D51">
            <w:pPr>
              <w:jc w:val="center"/>
              <w:rPr>
                <w:b/>
                <w:i/>
              </w:rPr>
            </w:pPr>
            <w:r>
              <w:rPr>
                <w:b/>
                <w:i/>
              </w:rPr>
              <w:t>1,2</w:t>
            </w:r>
          </w:p>
        </w:tc>
      </w:tr>
    </w:tbl>
    <w:p w:rsidR="0091107F" w:rsidRDefault="0091107F" w:rsidP="0091107F">
      <w:pPr>
        <w:shd w:val="clear" w:color="auto" w:fill="FFFFFF"/>
        <w:spacing w:after="0" w:line="240" w:lineRule="auto"/>
        <w:rPr>
          <w:rFonts w:ascii="yandex-sans" w:hAnsi="yandex-sans"/>
          <w:color w:val="000000"/>
          <w:sz w:val="23"/>
          <w:szCs w:val="23"/>
        </w:rPr>
      </w:pPr>
    </w:p>
    <w:p w:rsidR="0091107F" w:rsidRDefault="0091107F" w:rsidP="0091107F">
      <w:pPr>
        <w:shd w:val="clear" w:color="auto" w:fill="FFFFFF"/>
        <w:spacing w:after="0" w:line="240" w:lineRule="auto"/>
        <w:rPr>
          <w:rFonts w:ascii="yandex-sans" w:hAnsi="yandex-sans"/>
          <w:color w:val="000000"/>
          <w:sz w:val="23"/>
          <w:szCs w:val="23"/>
        </w:rPr>
      </w:pPr>
    </w:p>
    <w:p w:rsidR="00966056" w:rsidRDefault="00966056" w:rsidP="00CE7146">
      <w:pPr>
        <w:jc w:val="center"/>
        <w:rPr>
          <w:b/>
          <w:i/>
        </w:rPr>
      </w:pPr>
    </w:p>
    <w:p w:rsidR="00C55650" w:rsidRPr="005A0618" w:rsidRDefault="00C55650" w:rsidP="00C55650">
      <w:pPr>
        <w:shd w:val="clear" w:color="auto" w:fill="FFFFFF"/>
        <w:spacing w:after="0" w:line="240" w:lineRule="auto"/>
        <w:rPr>
          <w:rFonts w:ascii="yandex-sans" w:hAnsi="yandex-sans"/>
          <w:color w:val="000000"/>
          <w:sz w:val="28"/>
          <w:szCs w:val="28"/>
        </w:rPr>
      </w:pPr>
      <w:proofErr w:type="gramStart"/>
      <w:r w:rsidRPr="005A0618">
        <w:rPr>
          <w:rFonts w:ascii="yandex-sans" w:hAnsi="yandex-sans"/>
          <w:color w:val="000000"/>
          <w:sz w:val="28"/>
          <w:szCs w:val="28"/>
        </w:rPr>
        <w:t xml:space="preserve">Выводы: </w:t>
      </w:r>
      <w:r w:rsidR="00210A3A" w:rsidRPr="005A0618">
        <w:rPr>
          <w:rFonts w:ascii="yandex-sans" w:hAnsi="yandex-sans"/>
          <w:color w:val="000000"/>
          <w:sz w:val="28"/>
          <w:szCs w:val="28"/>
        </w:rPr>
        <w:t xml:space="preserve"> </w:t>
      </w:r>
      <w:r w:rsidRPr="005A0618">
        <w:rPr>
          <w:rFonts w:ascii="yandex-sans" w:hAnsi="yandex-sans"/>
          <w:color w:val="000000"/>
          <w:sz w:val="28"/>
          <w:szCs w:val="28"/>
        </w:rPr>
        <w:t>Программный</w:t>
      </w:r>
      <w:proofErr w:type="gramEnd"/>
      <w:r w:rsidRPr="005A0618">
        <w:rPr>
          <w:rFonts w:ascii="yandex-sans" w:hAnsi="yandex-sans"/>
          <w:color w:val="000000"/>
          <w:sz w:val="28"/>
          <w:szCs w:val="28"/>
        </w:rPr>
        <w:t xml:space="preserve"> материал освоен детьми всех возрастных групп по </w:t>
      </w:r>
      <w:r w:rsidR="005A0618">
        <w:rPr>
          <w:rFonts w:ascii="yandex-sans" w:hAnsi="yandex-sans"/>
          <w:color w:val="000000"/>
          <w:sz w:val="28"/>
          <w:szCs w:val="28"/>
        </w:rPr>
        <w:t xml:space="preserve">всем </w:t>
      </w:r>
      <w:r w:rsidRPr="005A0618">
        <w:rPr>
          <w:rFonts w:ascii="yandex-sans" w:hAnsi="yandex-sans"/>
          <w:color w:val="000000"/>
          <w:sz w:val="28"/>
          <w:szCs w:val="28"/>
        </w:rPr>
        <w:t>интегративным качествам на допустимом и оптимально</w:t>
      </w:r>
      <w:r w:rsidR="005A0618">
        <w:rPr>
          <w:rFonts w:ascii="yandex-sans" w:hAnsi="yandex-sans"/>
          <w:color w:val="000000"/>
          <w:sz w:val="28"/>
          <w:szCs w:val="28"/>
        </w:rPr>
        <w:t xml:space="preserve">м уровне. По </w:t>
      </w:r>
      <w:r w:rsidR="005A0618">
        <w:rPr>
          <w:rFonts w:ascii="yandex-sans" w:hAnsi="yandex-sans"/>
          <w:color w:val="000000"/>
          <w:sz w:val="28"/>
          <w:szCs w:val="28"/>
        </w:rPr>
        <w:lastRenderedPageBreak/>
        <w:t xml:space="preserve">итогам мониторинга </w:t>
      </w:r>
      <w:r w:rsidRPr="005A0618">
        <w:rPr>
          <w:rFonts w:ascii="yandex-sans" w:hAnsi="yandex-sans"/>
          <w:color w:val="000000"/>
          <w:sz w:val="28"/>
          <w:szCs w:val="28"/>
        </w:rPr>
        <w:t xml:space="preserve">дети показали высокий уровень освоения </w:t>
      </w:r>
      <w:proofErr w:type="spellStart"/>
      <w:r w:rsidRPr="005A0618">
        <w:rPr>
          <w:rFonts w:ascii="yandex-sans" w:hAnsi="yandex-sans"/>
          <w:color w:val="000000"/>
          <w:sz w:val="28"/>
          <w:szCs w:val="28"/>
        </w:rPr>
        <w:t>проограммы</w:t>
      </w:r>
      <w:proofErr w:type="spellEnd"/>
      <w:r w:rsidRPr="005A0618">
        <w:rPr>
          <w:rFonts w:ascii="yandex-sans" w:hAnsi="yandex-sans"/>
          <w:color w:val="000000"/>
          <w:sz w:val="28"/>
          <w:szCs w:val="28"/>
        </w:rPr>
        <w:t xml:space="preserve"> в диапазоне от 40% до 52</w:t>
      </w:r>
      <w:r w:rsidR="005A0618">
        <w:rPr>
          <w:rFonts w:ascii="yandex-sans" w:hAnsi="yandex-sans"/>
          <w:color w:val="000000"/>
          <w:sz w:val="28"/>
          <w:szCs w:val="28"/>
        </w:rPr>
        <w:t xml:space="preserve">% (в </w:t>
      </w:r>
      <w:r w:rsidRPr="005A0618">
        <w:rPr>
          <w:rFonts w:ascii="yandex-sans" w:hAnsi="yandex-sans"/>
          <w:color w:val="000000"/>
          <w:sz w:val="28"/>
          <w:szCs w:val="28"/>
        </w:rPr>
        <w:t>зависимости от образовательной области). Таким обр</w:t>
      </w:r>
      <w:r w:rsidR="005A0618">
        <w:rPr>
          <w:rFonts w:ascii="yandex-sans" w:hAnsi="yandex-sans"/>
          <w:color w:val="000000"/>
          <w:sz w:val="28"/>
          <w:szCs w:val="28"/>
        </w:rPr>
        <w:t xml:space="preserve">азом, наблюдается положительная </w:t>
      </w:r>
      <w:r w:rsidRPr="005A0618">
        <w:rPr>
          <w:rFonts w:ascii="yandex-sans" w:hAnsi="yandex-sans"/>
          <w:color w:val="000000"/>
          <w:sz w:val="28"/>
          <w:szCs w:val="28"/>
        </w:rPr>
        <w:t>динамика в освоении основной образовательной программы дошкольного образования.</w:t>
      </w:r>
    </w:p>
    <w:p w:rsidR="00C55650" w:rsidRPr="005A0618" w:rsidRDefault="00C55650" w:rsidP="00C55650">
      <w:pPr>
        <w:shd w:val="clear" w:color="auto" w:fill="FFFFFF"/>
        <w:spacing w:after="0" w:line="240" w:lineRule="auto"/>
        <w:rPr>
          <w:rFonts w:ascii="yandex-sans" w:hAnsi="yandex-sans"/>
          <w:color w:val="000000"/>
          <w:sz w:val="28"/>
          <w:szCs w:val="28"/>
        </w:rPr>
      </w:pPr>
      <w:r w:rsidRPr="005A0618">
        <w:rPr>
          <w:rFonts w:ascii="yandex-sans" w:hAnsi="yandex-sans"/>
          <w:color w:val="000000"/>
          <w:sz w:val="28"/>
          <w:szCs w:val="28"/>
        </w:rPr>
        <w:t xml:space="preserve">Наиболее высокие результаты освоения программы </w:t>
      </w:r>
      <w:r w:rsidR="005A0618">
        <w:rPr>
          <w:rFonts w:ascii="yandex-sans" w:hAnsi="yandex-sans"/>
          <w:color w:val="000000"/>
          <w:sz w:val="28"/>
          <w:szCs w:val="28"/>
        </w:rPr>
        <w:t xml:space="preserve">по областям </w:t>
      </w:r>
      <w:r w:rsidRPr="005A0618">
        <w:rPr>
          <w:rFonts w:ascii="yandex-sans" w:hAnsi="yandex-sans"/>
          <w:color w:val="000000"/>
          <w:sz w:val="28"/>
          <w:szCs w:val="28"/>
        </w:rPr>
        <w:t>«</w:t>
      </w:r>
      <w:r w:rsidR="00210A3A" w:rsidRPr="005A0618">
        <w:rPr>
          <w:rFonts w:ascii="yandex-sans" w:hAnsi="yandex-sans"/>
          <w:color w:val="000000"/>
          <w:sz w:val="28"/>
          <w:szCs w:val="28"/>
        </w:rPr>
        <w:t>Познавательное развитие</w:t>
      </w:r>
      <w:r w:rsidR="005A0618">
        <w:rPr>
          <w:rFonts w:ascii="yandex-sans" w:hAnsi="yandex-sans"/>
          <w:color w:val="000000"/>
          <w:sz w:val="28"/>
          <w:szCs w:val="28"/>
        </w:rPr>
        <w:t xml:space="preserve">» и </w:t>
      </w:r>
      <w:r w:rsidRPr="005A0618">
        <w:rPr>
          <w:rFonts w:ascii="yandex-sans" w:hAnsi="yandex-sans"/>
          <w:color w:val="000000"/>
          <w:sz w:val="28"/>
          <w:szCs w:val="28"/>
        </w:rPr>
        <w:t>«Социально-коммуникативного развития».</w:t>
      </w:r>
      <w:r w:rsidR="00210A3A" w:rsidRPr="005A0618">
        <w:rPr>
          <w:rFonts w:ascii="yandex-sans" w:hAnsi="yandex-sans"/>
          <w:color w:val="000000"/>
          <w:sz w:val="28"/>
          <w:szCs w:val="28"/>
        </w:rPr>
        <w:t xml:space="preserve"> Минимальная динамика прослеживается в «Физическом </w:t>
      </w:r>
      <w:r w:rsidR="005A0618" w:rsidRPr="005A0618">
        <w:rPr>
          <w:rFonts w:ascii="yandex-sans" w:hAnsi="yandex-sans"/>
          <w:color w:val="000000"/>
          <w:sz w:val="28"/>
          <w:szCs w:val="28"/>
        </w:rPr>
        <w:t>развитии</w:t>
      </w:r>
      <w:r w:rsidR="00210A3A" w:rsidRPr="005A0618">
        <w:rPr>
          <w:rFonts w:ascii="yandex-sans" w:hAnsi="yandex-sans"/>
          <w:color w:val="000000"/>
          <w:sz w:val="28"/>
          <w:szCs w:val="28"/>
        </w:rPr>
        <w:t>» и «Художественно-эстетическом развитии»,</w:t>
      </w:r>
      <w:r w:rsidR="005A0618">
        <w:rPr>
          <w:rFonts w:ascii="yandex-sans" w:hAnsi="yandex-sans"/>
          <w:color w:val="000000"/>
          <w:sz w:val="28"/>
          <w:szCs w:val="28"/>
        </w:rPr>
        <w:t xml:space="preserve"> на что </w:t>
      </w:r>
      <w:r w:rsidRPr="005A0618">
        <w:rPr>
          <w:rFonts w:ascii="yandex-sans" w:hAnsi="yandex-sans"/>
          <w:color w:val="000000"/>
          <w:sz w:val="28"/>
          <w:szCs w:val="28"/>
        </w:rPr>
        <w:t>следует обратить внимание.</w:t>
      </w:r>
    </w:p>
    <w:p w:rsidR="0091107F" w:rsidRPr="005A0618" w:rsidRDefault="0091107F" w:rsidP="00CE7146">
      <w:pPr>
        <w:jc w:val="center"/>
        <w:rPr>
          <w:b/>
          <w:i/>
          <w:sz w:val="28"/>
          <w:szCs w:val="28"/>
        </w:rPr>
      </w:pPr>
    </w:p>
    <w:p w:rsidR="005B6FFE" w:rsidRPr="005A0618" w:rsidRDefault="005B6FFE" w:rsidP="00CE7146">
      <w:pPr>
        <w:jc w:val="center"/>
        <w:rPr>
          <w:b/>
          <w:i/>
          <w:sz w:val="28"/>
          <w:szCs w:val="28"/>
        </w:rPr>
      </w:pPr>
    </w:p>
    <w:p w:rsidR="005B6FFE" w:rsidRPr="00830FA5" w:rsidRDefault="00210A3A" w:rsidP="003213B9">
      <w:pPr>
        <w:jc w:val="center"/>
        <w:rPr>
          <w:rFonts w:ascii="yandex-sans" w:hAnsi="yandex-sans"/>
          <w:b/>
          <w:color w:val="000000"/>
          <w:sz w:val="28"/>
          <w:szCs w:val="28"/>
          <w:shd w:val="clear" w:color="auto" w:fill="FFFFFF"/>
        </w:rPr>
      </w:pPr>
      <w:r w:rsidRPr="00830FA5">
        <w:rPr>
          <w:rFonts w:ascii="yandex-sans" w:hAnsi="yandex-sans"/>
          <w:b/>
          <w:color w:val="000000"/>
          <w:sz w:val="28"/>
          <w:szCs w:val="28"/>
          <w:shd w:val="clear" w:color="auto" w:fill="FFFFFF"/>
        </w:rPr>
        <w:t>Уровень психологической готовности детей к обучению в школе.</w:t>
      </w:r>
    </w:p>
    <w:tbl>
      <w:tblPr>
        <w:tblStyle w:val="a4"/>
        <w:tblW w:w="0" w:type="auto"/>
        <w:tblInd w:w="1127" w:type="dxa"/>
        <w:tblLook w:val="04A0" w:firstRow="1" w:lastRow="0" w:firstColumn="1" w:lastColumn="0" w:noHBand="0" w:noVBand="1"/>
      </w:tblPr>
      <w:tblGrid>
        <w:gridCol w:w="3115"/>
        <w:gridCol w:w="3115"/>
      </w:tblGrid>
      <w:tr w:rsidR="005A0618" w:rsidRPr="005A0618" w:rsidTr="005A0618">
        <w:tc>
          <w:tcPr>
            <w:tcW w:w="3115" w:type="dxa"/>
          </w:tcPr>
          <w:p w:rsidR="005A0618" w:rsidRPr="005A0618" w:rsidRDefault="005A0618" w:rsidP="005A0618">
            <w:pPr>
              <w:jc w:val="center"/>
              <w:rPr>
                <w:rFonts w:ascii="yandex-sans" w:hAnsi="yandex-sans"/>
                <w:color w:val="000000"/>
                <w:sz w:val="23"/>
                <w:szCs w:val="23"/>
                <w:shd w:val="clear" w:color="auto" w:fill="FFFFFF"/>
              </w:rPr>
            </w:pPr>
            <w:r w:rsidRPr="005A0618">
              <w:rPr>
                <w:rFonts w:ascii="yandex-sans" w:hAnsi="yandex-sans"/>
                <w:color w:val="000000"/>
                <w:sz w:val="23"/>
                <w:szCs w:val="23"/>
                <w:shd w:val="clear" w:color="auto" w:fill="FFFFFF"/>
              </w:rPr>
              <w:t>Высокий уровень</w:t>
            </w:r>
          </w:p>
        </w:tc>
        <w:tc>
          <w:tcPr>
            <w:tcW w:w="3115" w:type="dxa"/>
          </w:tcPr>
          <w:p w:rsidR="005A0618" w:rsidRPr="005A0618" w:rsidRDefault="005A0618" w:rsidP="005A0618">
            <w:pPr>
              <w:jc w:val="center"/>
              <w:rPr>
                <w:rFonts w:ascii="yandex-sans" w:hAnsi="yandex-sans"/>
                <w:color w:val="000000"/>
                <w:sz w:val="23"/>
                <w:szCs w:val="23"/>
                <w:shd w:val="clear" w:color="auto" w:fill="FFFFFF"/>
              </w:rPr>
            </w:pPr>
            <w:r>
              <w:rPr>
                <w:rFonts w:ascii="yandex-sans" w:hAnsi="yandex-sans"/>
                <w:color w:val="000000"/>
                <w:sz w:val="23"/>
                <w:szCs w:val="23"/>
                <w:shd w:val="clear" w:color="auto" w:fill="FFFFFF"/>
              </w:rPr>
              <w:t>70%</w:t>
            </w:r>
          </w:p>
        </w:tc>
      </w:tr>
      <w:tr w:rsidR="005A0618" w:rsidRPr="005A0618" w:rsidTr="005A0618">
        <w:tc>
          <w:tcPr>
            <w:tcW w:w="3115" w:type="dxa"/>
          </w:tcPr>
          <w:p w:rsidR="005A0618" w:rsidRPr="005A0618" w:rsidRDefault="005A0618" w:rsidP="005A0618">
            <w:pPr>
              <w:jc w:val="center"/>
              <w:rPr>
                <w:rFonts w:ascii="yandex-sans" w:hAnsi="yandex-sans"/>
                <w:color w:val="000000"/>
                <w:sz w:val="23"/>
                <w:szCs w:val="23"/>
                <w:shd w:val="clear" w:color="auto" w:fill="FFFFFF"/>
              </w:rPr>
            </w:pPr>
            <w:r w:rsidRPr="005A0618">
              <w:rPr>
                <w:rFonts w:ascii="yandex-sans" w:hAnsi="yandex-sans"/>
                <w:color w:val="000000"/>
                <w:sz w:val="23"/>
                <w:szCs w:val="23"/>
                <w:shd w:val="clear" w:color="auto" w:fill="FFFFFF"/>
              </w:rPr>
              <w:t>Средний уровень</w:t>
            </w:r>
          </w:p>
        </w:tc>
        <w:tc>
          <w:tcPr>
            <w:tcW w:w="3115" w:type="dxa"/>
          </w:tcPr>
          <w:p w:rsidR="005A0618" w:rsidRPr="005A0618" w:rsidRDefault="005A0618" w:rsidP="005A0618">
            <w:pPr>
              <w:jc w:val="center"/>
              <w:rPr>
                <w:rFonts w:ascii="yandex-sans" w:hAnsi="yandex-sans"/>
                <w:color w:val="000000"/>
                <w:sz w:val="23"/>
                <w:szCs w:val="23"/>
                <w:shd w:val="clear" w:color="auto" w:fill="FFFFFF"/>
              </w:rPr>
            </w:pPr>
            <w:r>
              <w:rPr>
                <w:rFonts w:ascii="yandex-sans" w:hAnsi="yandex-sans"/>
                <w:color w:val="000000"/>
                <w:sz w:val="23"/>
                <w:szCs w:val="23"/>
                <w:shd w:val="clear" w:color="auto" w:fill="FFFFFF"/>
              </w:rPr>
              <w:t>24%</w:t>
            </w:r>
          </w:p>
        </w:tc>
      </w:tr>
      <w:tr w:rsidR="005A0618" w:rsidRPr="005A0618" w:rsidTr="005A0618">
        <w:tc>
          <w:tcPr>
            <w:tcW w:w="3115" w:type="dxa"/>
          </w:tcPr>
          <w:p w:rsidR="005A0618" w:rsidRPr="005A0618" w:rsidRDefault="005A0618" w:rsidP="005A0618">
            <w:pPr>
              <w:jc w:val="center"/>
              <w:rPr>
                <w:rFonts w:ascii="yandex-sans" w:hAnsi="yandex-sans"/>
                <w:color w:val="000000"/>
                <w:sz w:val="23"/>
                <w:szCs w:val="23"/>
                <w:shd w:val="clear" w:color="auto" w:fill="FFFFFF"/>
              </w:rPr>
            </w:pPr>
            <w:r w:rsidRPr="005A0618">
              <w:rPr>
                <w:rFonts w:ascii="yandex-sans" w:hAnsi="yandex-sans"/>
                <w:color w:val="000000"/>
                <w:sz w:val="23"/>
                <w:szCs w:val="23"/>
                <w:shd w:val="clear" w:color="auto" w:fill="FFFFFF"/>
              </w:rPr>
              <w:t>Низкий уровень</w:t>
            </w:r>
          </w:p>
        </w:tc>
        <w:tc>
          <w:tcPr>
            <w:tcW w:w="3115" w:type="dxa"/>
          </w:tcPr>
          <w:p w:rsidR="005A0618" w:rsidRPr="005A0618" w:rsidRDefault="005A0618" w:rsidP="005A0618">
            <w:pPr>
              <w:jc w:val="center"/>
              <w:rPr>
                <w:rFonts w:ascii="yandex-sans" w:hAnsi="yandex-sans"/>
                <w:color w:val="000000"/>
                <w:sz w:val="23"/>
                <w:szCs w:val="23"/>
                <w:shd w:val="clear" w:color="auto" w:fill="FFFFFF"/>
              </w:rPr>
            </w:pPr>
            <w:r>
              <w:rPr>
                <w:rFonts w:ascii="yandex-sans" w:hAnsi="yandex-sans"/>
                <w:color w:val="000000"/>
                <w:sz w:val="23"/>
                <w:szCs w:val="23"/>
                <w:shd w:val="clear" w:color="auto" w:fill="FFFFFF"/>
              </w:rPr>
              <w:t>6%</w:t>
            </w:r>
          </w:p>
        </w:tc>
      </w:tr>
    </w:tbl>
    <w:p w:rsidR="005A0618" w:rsidRDefault="005A0618" w:rsidP="005A0618">
      <w:pPr>
        <w:rPr>
          <w:rFonts w:ascii="yandex-sans" w:hAnsi="yandex-sans"/>
          <w:color w:val="000000"/>
          <w:sz w:val="23"/>
          <w:szCs w:val="23"/>
          <w:shd w:val="clear" w:color="auto" w:fill="FFFFFF"/>
        </w:rPr>
      </w:pPr>
    </w:p>
    <w:p w:rsidR="005A0618" w:rsidRPr="005A0618" w:rsidRDefault="005A0618" w:rsidP="005A0618">
      <w:pPr>
        <w:rPr>
          <w:rFonts w:ascii="yandex-sans" w:hAnsi="yandex-sans"/>
          <w:color w:val="000000"/>
          <w:sz w:val="28"/>
          <w:szCs w:val="28"/>
          <w:shd w:val="clear" w:color="auto" w:fill="FFFFFF"/>
        </w:rPr>
      </w:pPr>
      <w:r w:rsidRPr="005A0618">
        <w:rPr>
          <w:rFonts w:ascii="yandex-sans" w:hAnsi="yandex-sans"/>
          <w:color w:val="000000"/>
          <w:sz w:val="28"/>
          <w:szCs w:val="28"/>
          <w:shd w:val="clear" w:color="auto" w:fill="FFFFFF"/>
        </w:rPr>
        <w:t xml:space="preserve">Анализ уровня психологической готовности детей к школе показал, что психические процессы и учебные навыки сформированы на хорошем уровне.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w:t>
      </w:r>
      <w:proofErr w:type="spellStart"/>
      <w:r w:rsidRPr="005A0618">
        <w:rPr>
          <w:rFonts w:ascii="yandex-sans" w:hAnsi="yandex-sans"/>
          <w:color w:val="000000"/>
          <w:sz w:val="28"/>
          <w:szCs w:val="28"/>
          <w:shd w:val="clear" w:color="auto" w:fill="FFFFFF"/>
        </w:rPr>
        <w:t>здоровьесберегающих</w:t>
      </w:r>
      <w:proofErr w:type="spellEnd"/>
      <w:r w:rsidRPr="005A0618">
        <w:rPr>
          <w:rFonts w:ascii="yandex-sans" w:hAnsi="yandex-sans"/>
          <w:color w:val="000000"/>
          <w:sz w:val="28"/>
          <w:szCs w:val="28"/>
          <w:shd w:val="clear" w:color="auto" w:fill="FFFFFF"/>
        </w:rPr>
        <w:t xml:space="preserve"> технологий и обогащению развивающей предметно-пространственной среды.</w:t>
      </w:r>
    </w:p>
    <w:p w:rsidR="005A0618" w:rsidRPr="005A0618" w:rsidRDefault="005A0618" w:rsidP="005A0618">
      <w:pPr>
        <w:rPr>
          <w:rFonts w:ascii="yandex-sans" w:hAnsi="yandex-sans"/>
          <w:color w:val="000000"/>
          <w:sz w:val="28"/>
          <w:szCs w:val="28"/>
          <w:shd w:val="clear" w:color="auto" w:fill="FFFFFF"/>
        </w:rPr>
      </w:pPr>
    </w:p>
    <w:p w:rsidR="009F69F2" w:rsidRPr="00830FA5" w:rsidRDefault="00B413F8" w:rsidP="00830FA5">
      <w:pPr>
        <w:jc w:val="center"/>
        <w:rPr>
          <w:rFonts w:ascii="Times New Roman" w:hAnsi="Times New Roman"/>
          <w:sz w:val="28"/>
          <w:szCs w:val="28"/>
        </w:rPr>
      </w:pPr>
      <w:r>
        <w:rPr>
          <w:rFonts w:ascii="Times New Roman" w:hAnsi="Times New Roman"/>
          <w:b/>
          <w:sz w:val="32"/>
          <w:szCs w:val="32"/>
          <w:u w:val="single"/>
          <w:lang w:val="en-US"/>
        </w:rPr>
        <w:t>IV</w:t>
      </w:r>
      <w:r w:rsidRPr="00B413F8">
        <w:rPr>
          <w:rFonts w:ascii="Times New Roman" w:hAnsi="Times New Roman"/>
          <w:b/>
          <w:sz w:val="32"/>
          <w:szCs w:val="32"/>
          <w:u w:val="single"/>
        </w:rPr>
        <w:t xml:space="preserve">. </w:t>
      </w:r>
      <w:r w:rsidR="006B4439" w:rsidRPr="00B413F8">
        <w:rPr>
          <w:rFonts w:ascii="Times New Roman" w:hAnsi="Times New Roman"/>
          <w:b/>
          <w:sz w:val="32"/>
          <w:szCs w:val="32"/>
          <w:u w:val="single"/>
        </w:rPr>
        <w:t>Сохранение и укрепление здоровья воспитанников</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Сохранение и укрепление здоровья воспитаннико</w:t>
      </w:r>
      <w:r w:rsidR="00830FA5">
        <w:rPr>
          <w:rFonts w:ascii="yandex-sans" w:hAnsi="yandex-sans"/>
          <w:color w:val="000000"/>
          <w:sz w:val="28"/>
          <w:szCs w:val="28"/>
        </w:rPr>
        <w:t xml:space="preserve">в по-прежнему является основной </w:t>
      </w:r>
      <w:r w:rsidRPr="00830FA5">
        <w:rPr>
          <w:rFonts w:ascii="yandex-sans" w:hAnsi="yandex-sans"/>
          <w:color w:val="000000"/>
          <w:sz w:val="28"/>
          <w:szCs w:val="28"/>
        </w:rPr>
        <w:t>и актуальной задачей, поставленной перед учреждением.</w:t>
      </w:r>
      <w:r w:rsidR="00830FA5">
        <w:rPr>
          <w:rFonts w:ascii="yandex-sans" w:hAnsi="yandex-sans"/>
          <w:color w:val="000000"/>
          <w:sz w:val="28"/>
          <w:szCs w:val="28"/>
        </w:rPr>
        <w:t xml:space="preserve"> В учреждении создана целостная </w:t>
      </w:r>
      <w:r w:rsidRPr="00830FA5">
        <w:rPr>
          <w:rFonts w:ascii="yandex-sans" w:hAnsi="yandex-sans"/>
          <w:color w:val="000000"/>
          <w:sz w:val="28"/>
          <w:szCs w:val="28"/>
        </w:rPr>
        <w:t xml:space="preserve">система образования, оздоровления, психолого-педагогического </w:t>
      </w:r>
      <w:r w:rsidR="00830FA5">
        <w:rPr>
          <w:rFonts w:ascii="yandex-sans" w:hAnsi="yandex-sans"/>
          <w:color w:val="000000"/>
          <w:sz w:val="28"/>
          <w:szCs w:val="28"/>
        </w:rPr>
        <w:t xml:space="preserve">сопровождения, </w:t>
      </w:r>
      <w:r w:rsidRPr="00830FA5">
        <w:rPr>
          <w:rFonts w:ascii="yandex-sans" w:hAnsi="yandex-sans"/>
          <w:color w:val="000000"/>
          <w:sz w:val="28"/>
          <w:szCs w:val="28"/>
        </w:rPr>
        <w:t>основанная на классических образцах и педагогических инновациях, способствующая</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гармоничному физическому развитию детей. Организ</w:t>
      </w:r>
      <w:r w:rsidR="00830FA5">
        <w:rPr>
          <w:rFonts w:ascii="yandex-sans" w:hAnsi="yandex-sans"/>
          <w:color w:val="000000"/>
          <w:sz w:val="28"/>
          <w:szCs w:val="28"/>
        </w:rPr>
        <w:t xml:space="preserve">ована просветительская работа с </w:t>
      </w:r>
      <w:r w:rsidRPr="00830FA5">
        <w:rPr>
          <w:rFonts w:ascii="yandex-sans" w:hAnsi="yandex-sans"/>
          <w:color w:val="000000"/>
          <w:sz w:val="28"/>
          <w:szCs w:val="28"/>
        </w:rPr>
        <w:t>родителями воспитанников.</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В течение учебного года проводилась работа по улучшению здоровья и совершенствованию физических качеств детей с уче</w:t>
      </w:r>
      <w:r w:rsidR="00830FA5">
        <w:rPr>
          <w:rFonts w:ascii="yandex-sans" w:hAnsi="yandex-sans"/>
          <w:color w:val="000000"/>
          <w:sz w:val="28"/>
          <w:szCs w:val="28"/>
        </w:rPr>
        <w:t xml:space="preserve">том индивидуальных особенностей </w:t>
      </w:r>
      <w:r w:rsidRPr="00830FA5">
        <w:rPr>
          <w:rFonts w:ascii="yandex-sans" w:hAnsi="yandex-sans"/>
          <w:color w:val="000000"/>
          <w:sz w:val="28"/>
          <w:szCs w:val="28"/>
        </w:rPr>
        <w:t>воспитанников.</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lastRenderedPageBreak/>
        <w:t>Оздоровительная работа осуществлялась по следующим направлениям:</w:t>
      </w:r>
    </w:p>
    <w:p w:rsidR="00830FA5" w:rsidRDefault="00830FA5" w:rsidP="00653F8A">
      <w:pPr>
        <w:shd w:val="clear" w:color="auto" w:fill="FFFFFF"/>
        <w:spacing w:after="0" w:line="240" w:lineRule="auto"/>
        <w:rPr>
          <w:rFonts w:ascii="yandex-sans" w:hAnsi="yandex-sans"/>
          <w:color w:val="000000"/>
          <w:sz w:val="28"/>
          <w:szCs w:val="28"/>
        </w:rPr>
      </w:pP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Соблюдение режима дня</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Учет гигиенических требований</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Утренняя гимнастика</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Воздушно-оздоровительная гимнастика после сна</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Отработка двигательного режима в группах и на прогулке</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В группах воспитатели соблюдали оптимальный двигательный режим.</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Педагоги систематически организуют работу по рациональной организации двигательной деятельности детей:</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Ежедневные циклы физкультурных занятий:</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Праздники и развлечения;</w:t>
      </w:r>
    </w:p>
    <w:p w:rsidR="00653F8A" w:rsidRPr="00830FA5" w:rsidRDefault="00653F8A" w:rsidP="00653F8A">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Ритмическая гимнастика;</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Ежедневный режим прогулок - 3-4 часа;</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Обеспечение двигательной активности детей атрибутами и пособиями;</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Создание необходимой развивающей среды;</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Строгое соблюдение двигательного режима и режима дня;</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Проведение утренней гимнастики, оздоровительн</w:t>
      </w:r>
      <w:r w:rsidR="00830FA5">
        <w:rPr>
          <w:rFonts w:ascii="yandex-sans" w:hAnsi="yandex-sans"/>
          <w:color w:val="000000"/>
          <w:sz w:val="28"/>
          <w:szCs w:val="28"/>
        </w:rPr>
        <w:t xml:space="preserve">ый бег, физкультминутки, игры с </w:t>
      </w:r>
      <w:r w:rsidRPr="00830FA5">
        <w:rPr>
          <w:rFonts w:ascii="yandex-sans" w:hAnsi="yandex-sans"/>
          <w:color w:val="000000"/>
          <w:sz w:val="28"/>
          <w:szCs w:val="28"/>
        </w:rPr>
        <w:t>движениями в свободной деятельности;</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Музыкальные занятия;</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Ходьба босиком по «дорожкам з</w:t>
      </w:r>
      <w:r w:rsidR="00830FA5">
        <w:rPr>
          <w:rFonts w:ascii="yandex-sans" w:hAnsi="yandex-sans"/>
          <w:color w:val="000000"/>
          <w:sz w:val="28"/>
          <w:szCs w:val="28"/>
        </w:rPr>
        <w:t xml:space="preserve">доровья» (закаливание, элементы рефлексотерапии, </w:t>
      </w:r>
      <w:r w:rsidRPr="00830FA5">
        <w:rPr>
          <w:rFonts w:ascii="yandex-sans" w:hAnsi="yandex-sans"/>
          <w:color w:val="000000"/>
          <w:sz w:val="28"/>
          <w:szCs w:val="28"/>
        </w:rPr>
        <w:t>профилактика плоскостопия);</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Гимнастика на свежем воздухе в теплый период года.</w:t>
      </w:r>
    </w:p>
    <w:p w:rsidR="00CA6754" w:rsidRPr="00830FA5" w:rsidRDefault="00CA6754" w:rsidP="00CA6754">
      <w:pPr>
        <w:shd w:val="clear" w:color="auto" w:fill="FFFFFF"/>
        <w:spacing w:after="0" w:line="240" w:lineRule="auto"/>
        <w:rPr>
          <w:rFonts w:ascii="yandex-sans" w:hAnsi="yandex-sans"/>
          <w:color w:val="000000"/>
          <w:sz w:val="28"/>
          <w:szCs w:val="28"/>
        </w:rPr>
      </w:pPr>
      <w:r w:rsidRPr="00830FA5">
        <w:rPr>
          <w:rFonts w:ascii="yandex-sans" w:hAnsi="yandex-sans"/>
          <w:color w:val="000000"/>
          <w:sz w:val="28"/>
          <w:szCs w:val="28"/>
        </w:rPr>
        <w:t xml:space="preserve">Можно отметить, что улучшились как качественные, </w:t>
      </w:r>
      <w:r w:rsidR="00830FA5">
        <w:rPr>
          <w:rFonts w:ascii="yandex-sans" w:hAnsi="yandex-sans"/>
          <w:color w:val="000000"/>
          <w:sz w:val="28"/>
          <w:szCs w:val="28"/>
        </w:rPr>
        <w:t xml:space="preserve">так и количественные показатели </w:t>
      </w:r>
      <w:r w:rsidRPr="00830FA5">
        <w:rPr>
          <w:rFonts w:ascii="yandex-sans" w:hAnsi="yandex-sans"/>
          <w:color w:val="000000"/>
          <w:sz w:val="28"/>
          <w:szCs w:val="28"/>
        </w:rPr>
        <w:t>физического развития детей. В МДОУ созданы все усл</w:t>
      </w:r>
      <w:r w:rsidR="00830FA5">
        <w:rPr>
          <w:rFonts w:ascii="yandex-sans" w:hAnsi="yandex-sans"/>
          <w:color w:val="000000"/>
          <w:sz w:val="28"/>
          <w:szCs w:val="28"/>
        </w:rPr>
        <w:t xml:space="preserve">овия для физического воспитания </w:t>
      </w:r>
      <w:r w:rsidRPr="00830FA5">
        <w:rPr>
          <w:rFonts w:ascii="yandex-sans" w:hAnsi="yandex-sans"/>
          <w:color w:val="000000"/>
          <w:sz w:val="28"/>
          <w:szCs w:val="28"/>
        </w:rPr>
        <w:t xml:space="preserve">в организованной и в свободной деятельности. В </w:t>
      </w:r>
      <w:r w:rsidR="00830FA5">
        <w:rPr>
          <w:rFonts w:ascii="yandex-sans" w:hAnsi="yandex-sans"/>
          <w:color w:val="000000"/>
          <w:sz w:val="28"/>
          <w:szCs w:val="28"/>
        </w:rPr>
        <w:t xml:space="preserve">каждой группе пополнены, уголки </w:t>
      </w:r>
      <w:r w:rsidRPr="00830FA5">
        <w:rPr>
          <w:rFonts w:ascii="yandex-sans" w:hAnsi="yandex-sans"/>
          <w:color w:val="000000"/>
          <w:sz w:val="28"/>
          <w:szCs w:val="28"/>
        </w:rPr>
        <w:t>физической культуры нетрадиционным спортивным оборудованием.</w:t>
      </w:r>
    </w:p>
    <w:p w:rsidR="002A72CE" w:rsidRPr="00830FA5" w:rsidRDefault="002A72CE" w:rsidP="00CA6754">
      <w:pPr>
        <w:shd w:val="clear" w:color="auto" w:fill="FFFFFF"/>
        <w:spacing w:after="0" w:line="240" w:lineRule="auto"/>
        <w:rPr>
          <w:rFonts w:ascii="yandex-sans" w:hAnsi="yandex-sans"/>
          <w:color w:val="000000"/>
          <w:sz w:val="28"/>
          <w:szCs w:val="28"/>
        </w:rPr>
      </w:pPr>
    </w:p>
    <w:p w:rsidR="002A72CE" w:rsidRPr="00830FA5" w:rsidRDefault="002A72CE" w:rsidP="002A72CE">
      <w:pPr>
        <w:shd w:val="clear" w:color="auto" w:fill="FFFFFF"/>
        <w:spacing w:after="0" w:line="240" w:lineRule="auto"/>
        <w:rPr>
          <w:rFonts w:ascii="yandex-sans" w:hAnsi="yandex-sans"/>
          <w:color w:val="000000"/>
          <w:sz w:val="28"/>
          <w:szCs w:val="28"/>
        </w:rPr>
      </w:pPr>
      <w:r w:rsidRPr="00830FA5">
        <w:rPr>
          <w:rFonts w:ascii="yandex-sans" w:hAnsi="yandex-sans"/>
          <w:b/>
          <w:color w:val="000000"/>
          <w:sz w:val="28"/>
          <w:szCs w:val="28"/>
        </w:rPr>
        <w:t>Выводы:</w:t>
      </w:r>
      <w:r w:rsidRPr="00830FA5">
        <w:rPr>
          <w:rFonts w:ascii="yandex-sans" w:hAnsi="yandex-sans"/>
          <w:color w:val="000000"/>
          <w:sz w:val="28"/>
          <w:szCs w:val="28"/>
        </w:rPr>
        <w:t xml:space="preserve"> Педагоги организуют образовательный проц</w:t>
      </w:r>
      <w:r w:rsidR="00830FA5">
        <w:rPr>
          <w:rFonts w:ascii="yandex-sans" w:hAnsi="yandex-sans"/>
          <w:color w:val="000000"/>
          <w:sz w:val="28"/>
          <w:szCs w:val="28"/>
        </w:rPr>
        <w:t xml:space="preserve">есс с учётом здоровья детей, их </w:t>
      </w:r>
      <w:r w:rsidRPr="00830FA5">
        <w:rPr>
          <w:rFonts w:ascii="yandex-sans" w:hAnsi="yandex-sans"/>
          <w:color w:val="000000"/>
          <w:sz w:val="28"/>
          <w:szCs w:val="28"/>
        </w:rPr>
        <w:t>индивидуальных особенностей развития. В</w:t>
      </w:r>
      <w:r w:rsidR="00830FA5">
        <w:rPr>
          <w:rFonts w:ascii="yandex-sans" w:hAnsi="yandex-sans"/>
          <w:color w:val="000000"/>
          <w:sz w:val="28"/>
          <w:szCs w:val="28"/>
        </w:rPr>
        <w:t xml:space="preserve"> группах соблюдаются требования </w:t>
      </w:r>
      <w:r w:rsidRPr="00830FA5">
        <w:rPr>
          <w:rFonts w:ascii="yandex-sans" w:hAnsi="yandex-sans"/>
          <w:color w:val="000000"/>
          <w:sz w:val="28"/>
          <w:szCs w:val="28"/>
        </w:rPr>
        <w:t>СанПиН 2.4.1.3049- 13 Для осуществления задач ф</w:t>
      </w:r>
      <w:r w:rsidR="00830FA5">
        <w:rPr>
          <w:rFonts w:ascii="yandex-sans" w:hAnsi="yandex-sans"/>
          <w:color w:val="000000"/>
          <w:sz w:val="28"/>
          <w:szCs w:val="28"/>
        </w:rPr>
        <w:t xml:space="preserve">изического воспитания в детском </w:t>
      </w:r>
      <w:proofErr w:type="gramStart"/>
      <w:r w:rsidRPr="00830FA5">
        <w:rPr>
          <w:rFonts w:ascii="yandex-sans" w:hAnsi="yandex-sans"/>
          <w:color w:val="000000"/>
          <w:sz w:val="28"/>
          <w:szCs w:val="28"/>
        </w:rPr>
        <w:t>саду  во</w:t>
      </w:r>
      <w:proofErr w:type="gramEnd"/>
      <w:r w:rsidRPr="00830FA5">
        <w:rPr>
          <w:rFonts w:ascii="yandex-sans" w:hAnsi="yandex-sans"/>
          <w:color w:val="000000"/>
          <w:sz w:val="28"/>
          <w:szCs w:val="28"/>
        </w:rPr>
        <w:t xml:space="preserve"> всех возрастных группах оборудованы физкультурные уголки. Состояние помещений детского сада соответствует гигиеническим требованиям, поддерживается в норме световой, воздушный, питьевой режимы. В детском саду +создана безопасная, </w:t>
      </w:r>
      <w:proofErr w:type="spellStart"/>
      <w:r w:rsidRPr="00830FA5">
        <w:rPr>
          <w:rFonts w:ascii="yandex-sans" w:hAnsi="yandex-sans"/>
          <w:color w:val="000000"/>
          <w:sz w:val="28"/>
          <w:szCs w:val="28"/>
        </w:rPr>
        <w:t>здоровьесберегающая</w:t>
      </w:r>
      <w:proofErr w:type="spellEnd"/>
      <w:r w:rsidRPr="00830FA5">
        <w:rPr>
          <w:rFonts w:ascii="yandex-sans" w:hAnsi="yandex-sans"/>
          <w:color w:val="000000"/>
          <w:sz w:val="28"/>
          <w:szCs w:val="28"/>
        </w:rPr>
        <w:t>, комфортная развивающая среда.</w:t>
      </w:r>
    </w:p>
    <w:p w:rsidR="00CA6754" w:rsidRPr="00830FA5" w:rsidRDefault="00CA6754" w:rsidP="00653F8A">
      <w:pPr>
        <w:shd w:val="clear" w:color="auto" w:fill="FFFFFF"/>
        <w:spacing w:after="0" w:line="240" w:lineRule="auto"/>
        <w:rPr>
          <w:rFonts w:ascii="yandex-sans" w:hAnsi="yandex-sans"/>
          <w:color w:val="000000"/>
          <w:sz w:val="28"/>
          <w:szCs w:val="28"/>
        </w:rPr>
      </w:pPr>
    </w:p>
    <w:p w:rsidR="00653F8A" w:rsidRDefault="00653F8A" w:rsidP="006B4439">
      <w:pPr>
        <w:spacing w:after="0"/>
        <w:jc w:val="both"/>
        <w:rPr>
          <w:rFonts w:ascii="Times New Roman" w:hAnsi="Times New Roman"/>
          <w:sz w:val="28"/>
          <w:szCs w:val="28"/>
        </w:rPr>
      </w:pPr>
    </w:p>
    <w:p w:rsidR="006B4439" w:rsidRPr="00B413F8" w:rsidRDefault="009F69F2" w:rsidP="006B4439">
      <w:pPr>
        <w:spacing w:after="0"/>
        <w:jc w:val="both"/>
        <w:rPr>
          <w:rFonts w:ascii="Times New Roman" w:hAnsi="Times New Roman"/>
          <w:sz w:val="28"/>
          <w:szCs w:val="28"/>
        </w:rPr>
      </w:pPr>
      <w:r w:rsidRPr="00B413F8">
        <w:rPr>
          <w:rFonts w:ascii="Times New Roman" w:hAnsi="Times New Roman"/>
          <w:sz w:val="28"/>
          <w:szCs w:val="28"/>
        </w:rPr>
        <w:t>В настоящее время идет постоянный поиск методов оздоровления детей в условиях дошкольного учреждения. Анализ состояния здоровья воспитанников  представлен в ниже приведенной таблице:</w:t>
      </w:r>
    </w:p>
    <w:p w:rsidR="009F69F2" w:rsidRPr="00B413F8" w:rsidRDefault="009F69F2" w:rsidP="006B4439">
      <w:pPr>
        <w:spacing w:after="0"/>
        <w:jc w:val="both"/>
        <w:rPr>
          <w:rFonts w:ascii="Times New Roman" w:hAnsi="Times New Roman"/>
          <w:sz w:val="28"/>
          <w:szCs w:val="28"/>
        </w:rPr>
      </w:pPr>
    </w:p>
    <w:p w:rsidR="009F69F2" w:rsidRPr="00B413F8" w:rsidRDefault="009F69F2" w:rsidP="006B4439">
      <w:pPr>
        <w:spacing w:after="0"/>
        <w:jc w:val="both"/>
        <w:rPr>
          <w:rFonts w:ascii="Times New Roman" w:hAnsi="Times New Roman"/>
          <w:sz w:val="28"/>
          <w:szCs w:val="28"/>
        </w:rPr>
      </w:pPr>
    </w:p>
    <w:p w:rsidR="009F69F2" w:rsidRPr="00B413F8" w:rsidRDefault="009F69F2" w:rsidP="006B4439">
      <w:pPr>
        <w:spacing w:after="0"/>
        <w:jc w:val="both"/>
        <w:rPr>
          <w:rFonts w:ascii="Times New Roman" w:hAnsi="Times New Roman"/>
          <w:sz w:val="28"/>
          <w:szCs w:val="28"/>
        </w:rPr>
      </w:pPr>
    </w:p>
    <w:p w:rsidR="009F69F2" w:rsidRPr="00B413F8" w:rsidRDefault="009F69F2" w:rsidP="006B4439">
      <w:pPr>
        <w:spacing w:after="0"/>
        <w:jc w:val="both"/>
        <w:rPr>
          <w:rFonts w:ascii="Times New Roman" w:hAnsi="Times New Roman"/>
          <w:sz w:val="28"/>
          <w:szCs w:val="28"/>
        </w:rPr>
      </w:pPr>
    </w:p>
    <w:p w:rsidR="00B413F8" w:rsidRDefault="00B413F8" w:rsidP="009F69F2">
      <w:pPr>
        <w:spacing w:after="0"/>
        <w:jc w:val="center"/>
        <w:rPr>
          <w:rFonts w:ascii="Times New Roman" w:hAnsi="Times New Roman"/>
          <w:sz w:val="28"/>
          <w:szCs w:val="28"/>
        </w:rPr>
      </w:pPr>
    </w:p>
    <w:p w:rsidR="00B413F8" w:rsidRDefault="00B413F8" w:rsidP="009F69F2">
      <w:pPr>
        <w:spacing w:after="0"/>
        <w:jc w:val="center"/>
        <w:rPr>
          <w:rFonts w:ascii="Times New Roman" w:hAnsi="Times New Roman"/>
          <w:sz w:val="28"/>
          <w:szCs w:val="28"/>
        </w:rPr>
      </w:pPr>
    </w:p>
    <w:p w:rsidR="00B413F8" w:rsidRDefault="00B413F8" w:rsidP="009F69F2">
      <w:pPr>
        <w:spacing w:after="0"/>
        <w:jc w:val="center"/>
        <w:rPr>
          <w:rFonts w:ascii="Times New Roman" w:hAnsi="Times New Roman"/>
          <w:sz w:val="28"/>
          <w:szCs w:val="28"/>
        </w:rPr>
      </w:pPr>
    </w:p>
    <w:p w:rsidR="009F69F2" w:rsidRDefault="009F69F2" w:rsidP="009F69F2">
      <w:pPr>
        <w:spacing w:after="0"/>
        <w:jc w:val="center"/>
        <w:rPr>
          <w:rFonts w:ascii="Times New Roman" w:hAnsi="Times New Roman"/>
          <w:b/>
          <w:sz w:val="28"/>
          <w:szCs w:val="28"/>
        </w:rPr>
      </w:pPr>
      <w:r w:rsidRPr="00B71DB0">
        <w:rPr>
          <w:rFonts w:ascii="Times New Roman" w:hAnsi="Times New Roman"/>
          <w:b/>
          <w:sz w:val="28"/>
          <w:szCs w:val="28"/>
        </w:rPr>
        <w:t>Анализ состояния здоровья воспитанников</w:t>
      </w:r>
    </w:p>
    <w:p w:rsidR="00B51895" w:rsidRDefault="00B51895" w:rsidP="009F69F2">
      <w:pPr>
        <w:spacing w:after="0"/>
        <w:jc w:val="center"/>
        <w:rPr>
          <w:rFonts w:ascii="Times New Roman" w:hAnsi="Times New Roman"/>
          <w:b/>
          <w:sz w:val="28"/>
          <w:szCs w:val="28"/>
        </w:rPr>
      </w:pPr>
    </w:p>
    <w:p w:rsidR="00B51895" w:rsidRPr="00B71DB0" w:rsidRDefault="00B51895" w:rsidP="009F69F2">
      <w:pPr>
        <w:spacing w:after="0"/>
        <w:jc w:val="center"/>
        <w:rPr>
          <w:rFonts w:ascii="Times New Roman" w:hAnsi="Times New Roman"/>
          <w:b/>
          <w:sz w:val="28"/>
          <w:szCs w:val="28"/>
        </w:rPr>
      </w:pPr>
      <w:r>
        <w:rPr>
          <w:rFonts w:ascii="Times New Roman" w:hAnsi="Times New Roman"/>
          <w:b/>
          <w:sz w:val="28"/>
          <w:szCs w:val="28"/>
        </w:rPr>
        <w:tab/>
      </w:r>
    </w:p>
    <w:tbl>
      <w:tblPr>
        <w:tblStyle w:val="a4"/>
        <w:tblW w:w="0" w:type="auto"/>
        <w:tblLook w:val="04A0" w:firstRow="1" w:lastRow="0" w:firstColumn="1" w:lastColumn="0" w:noHBand="0" w:noVBand="1"/>
      </w:tblPr>
      <w:tblGrid>
        <w:gridCol w:w="3131"/>
        <w:gridCol w:w="3100"/>
        <w:gridCol w:w="3114"/>
      </w:tblGrid>
      <w:tr w:rsidR="009F69F2" w:rsidRPr="00B413F8" w:rsidTr="00830FA5">
        <w:tc>
          <w:tcPr>
            <w:tcW w:w="3131" w:type="dxa"/>
          </w:tcPr>
          <w:p w:rsidR="009F69F2" w:rsidRPr="00B413F8" w:rsidRDefault="009F69F2" w:rsidP="009F69F2">
            <w:pPr>
              <w:spacing w:after="0"/>
              <w:jc w:val="center"/>
              <w:rPr>
                <w:rFonts w:ascii="Times New Roman" w:hAnsi="Times New Roman"/>
                <w:sz w:val="28"/>
                <w:szCs w:val="28"/>
              </w:rPr>
            </w:pPr>
            <w:r w:rsidRPr="00B413F8">
              <w:rPr>
                <w:rFonts w:ascii="Times New Roman" w:hAnsi="Times New Roman"/>
                <w:sz w:val="28"/>
                <w:szCs w:val="28"/>
              </w:rPr>
              <w:t>Параметры оценки</w:t>
            </w:r>
          </w:p>
        </w:tc>
        <w:tc>
          <w:tcPr>
            <w:tcW w:w="3100" w:type="dxa"/>
          </w:tcPr>
          <w:p w:rsidR="009F69F2" w:rsidRPr="00B413F8" w:rsidRDefault="00830FA5" w:rsidP="009F69F2">
            <w:pPr>
              <w:spacing w:after="0"/>
              <w:jc w:val="center"/>
              <w:rPr>
                <w:rFonts w:ascii="Times New Roman" w:hAnsi="Times New Roman"/>
                <w:sz w:val="28"/>
                <w:szCs w:val="28"/>
              </w:rPr>
            </w:pPr>
            <w:r>
              <w:rPr>
                <w:rFonts w:ascii="Times New Roman" w:hAnsi="Times New Roman"/>
                <w:sz w:val="28"/>
                <w:szCs w:val="28"/>
              </w:rPr>
              <w:t>2017</w:t>
            </w:r>
            <w:r w:rsidR="009F69F2" w:rsidRPr="00B413F8">
              <w:rPr>
                <w:rFonts w:ascii="Times New Roman" w:hAnsi="Times New Roman"/>
                <w:sz w:val="28"/>
                <w:szCs w:val="28"/>
              </w:rPr>
              <w:t xml:space="preserve"> г.</w:t>
            </w:r>
          </w:p>
        </w:tc>
        <w:tc>
          <w:tcPr>
            <w:tcW w:w="3114" w:type="dxa"/>
          </w:tcPr>
          <w:p w:rsidR="009F69F2" w:rsidRPr="00B413F8" w:rsidRDefault="00830FA5" w:rsidP="009F69F2">
            <w:pPr>
              <w:spacing w:after="0"/>
              <w:jc w:val="center"/>
              <w:rPr>
                <w:rFonts w:ascii="Times New Roman" w:hAnsi="Times New Roman"/>
                <w:sz w:val="28"/>
                <w:szCs w:val="28"/>
              </w:rPr>
            </w:pPr>
            <w:r>
              <w:rPr>
                <w:rFonts w:ascii="Times New Roman" w:hAnsi="Times New Roman"/>
                <w:sz w:val="28"/>
                <w:szCs w:val="28"/>
              </w:rPr>
              <w:t>2018</w:t>
            </w:r>
            <w:r w:rsidR="009F69F2" w:rsidRPr="00B413F8">
              <w:rPr>
                <w:rFonts w:ascii="Times New Roman" w:hAnsi="Times New Roman"/>
                <w:sz w:val="28"/>
                <w:szCs w:val="28"/>
              </w:rPr>
              <w:t xml:space="preserve"> г.</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Количество детей в ДОУ</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194</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193</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1 группа здоровья</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78 (40,2%)</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69 (35,7</w:t>
            </w:r>
            <w:r w:rsidRPr="00B413F8">
              <w:rPr>
                <w:rFonts w:ascii="Times New Roman" w:hAnsi="Times New Roman"/>
                <w:sz w:val="28"/>
                <w:szCs w:val="28"/>
              </w:rPr>
              <w:t>%)</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2 группа здоровья</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104  (53,6%)</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113  (58,5</w:t>
            </w:r>
            <w:r w:rsidRPr="00B413F8">
              <w:rPr>
                <w:rFonts w:ascii="Times New Roman" w:hAnsi="Times New Roman"/>
                <w:sz w:val="28"/>
                <w:szCs w:val="28"/>
              </w:rPr>
              <w:t>%)</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3 группа здоровья</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9 (4,6%)</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10 (5,1</w:t>
            </w:r>
            <w:r w:rsidRPr="00B413F8">
              <w:rPr>
                <w:rFonts w:ascii="Times New Roman" w:hAnsi="Times New Roman"/>
                <w:sz w:val="28"/>
                <w:szCs w:val="28"/>
              </w:rPr>
              <w:t>%)</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5 группа здоровья</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2 (1%)</w:t>
            </w:r>
          </w:p>
        </w:tc>
        <w:tc>
          <w:tcPr>
            <w:tcW w:w="3114"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2 (1%)</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Процент часто болеющих детей</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9%</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 xml:space="preserve">6,2 </w:t>
            </w:r>
            <w:r w:rsidRPr="00B413F8">
              <w:rPr>
                <w:rFonts w:ascii="Times New Roman" w:hAnsi="Times New Roman"/>
                <w:sz w:val="28"/>
                <w:szCs w:val="28"/>
              </w:rPr>
              <w:t>%</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Индекс здоровья</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19%</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 xml:space="preserve">12,5 </w:t>
            </w:r>
            <w:r w:rsidRPr="00B413F8">
              <w:rPr>
                <w:rFonts w:ascii="Times New Roman" w:hAnsi="Times New Roman"/>
                <w:sz w:val="28"/>
                <w:szCs w:val="28"/>
              </w:rPr>
              <w:t>%</w:t>
            </w:r>
          </w:p>
        </w:tc>
      </w:tr>
      <w:tr w:rsidR="00830FA5" w:rsidRPr="00B413F8" w:rsidTr="00830FA5">
        <w:tc>
          <w:tcPr>
            <w:tcW w:w="3131" w:type="dxa"/>
          </w:tcPr>
          <w:p w:rsidR="00830FA5" w:rsidRPr="00B413F8" w:rsidRDefault="00830FA5" w:rsidP="00830FA5">
            <w:pPr>
              <w:spacing w:after="0"/>
              <w:jc w:val="both"/>
              <w:rPr>
                <w:rFonts w:ascii="Times New Roman" w:hAnsi="Times New Roman"/>
                <w:sz w:val="28"/>
                <w:szCs w:val="28"/>
              </w:rPr>
            </w:pPr>
            <w:r w:rsidRPr="00B413F8">
              <w:rPr>
                <w:rFonts w:ascii="Times New Roman" w:hAnsi="Times New Roman"/>
                <w:sz w:val="28"/>
                <w:szCs w:val="28"/>
              </w:rPr>
              <w:t>Пропуск дней одним ребенком по болезни</w:t>
            </w:r>
          </w:p>
        </w:tc>
        <w:tc>
          <w:tcPr>
            <w:tcW w:w="3100" w:type="dxa"/>
          </w:tcPr>
          <w:p w:rsidR="00830FA5" w:rsidRPr="00B413F8" w:rsidRDefault="00830FA5" w:rsidP="00830FA5">
            <w:pPr>
              <w:spacing w:after="0"/>
              <w:jc w:val="center"/>
              <w:rPr>
                <w:rFonts w:ascii="Times New Roman" w:hAnsi="Times New Roman"/>
                <w:sz w:val="28"/>
                <w:szCs w:val="28"/>
              </w:rPr>
            </w:pPr>
            <w:r w:rsidRPr="00B413F8">
              <w:rPr>
                <w:rFonts w:ascii="Times New Roman" w:hAnsi="Times New Roman"/>
                <w:sz w:val="28"/>
                <w:szCs w:val="28"/>
              </w:rPr>
              <w:t>25,5</w:t>
            </w:r>
          </w:p>
        </w:tc>
        <w:tc>
          <w:tcPr>
            <w:tcW w:w="3114" w:type="dxa"/>
          </w:tcPr>
          <w:p w:rsidR="00830FA5" w:rsidRPr="00B413F8" w:rsidRDefault="00830FA5" w:rsidP="00830FA5">
            <w:pPr>
              <w:spacing w:after="0"/>
              <w:jc w:val="center"/>
              <w:rPr>
                <w:rFonts w:ascii="Times New Roman" w:hAnsi="Times New Roman"/>
                <w:sz w:val="28"/>
                <w:szCs w:val="28"/>
              </w:rPr>
            </w:pPr>
            <w:r>
              <w:rPr>
                <w:rFonts w:ascii="Times New Roman" w:hAnsi="Times New Roman"/>
                <w:sz w:val="28"/>
                <w:szCs w:val="28"/>
              </w:rPr>
              <w:t>25</w:t>
            </w:r>
          </w:p>
        </w:tc>
      </w:tr>
    </w:tbl>
    <w:p w:rsidR="009F69F2" w:rsidRPr="00B413F8" w:rsidRDefault="009F69F2" w:rsidP="006B4439">
      <w:pPr>
        <w:spacing w:after="0"/>
        <w:jc w:val="both"/>
        <w:rPr>
          <w:rFonts w:ascii="Times New Roman" w:hAnsi="Times New Roman"/>
          <w:sz w:val="28"/>
          <w:szCs w:val="28"/>
        </w:rPr>
      </w:pPr>
    </w:p>
    <w:p w:rsidR="00CA6754" w:rsidRDefault="00CA6754" w:rsidP="006B4439">
      <w:pPr>
        <w:spacing w:after="0"/>
        <w:jc w:val="both"/>
        <w:rPr>
          <w:rFonts w:ascii="Times New Roman" w:hAnsi="Times New Roman"/>
          <w:sz w:val="28"/>
          <w:szCs w:val="28"/>
        </w:rPr>
      </w:pPr>
    </w:p>
    <w:p w:rsidR="00CA6754" w:rsidRPr="00CA6754" w:rsidRDefault="00CA6754" w:rsidP="00CA6754">
      <w:pPr>
        <w:shd w:val="clear" w:color="auto" w:fill="FFFFFF"/>
        <w:spacing w:after="0" w:line="240" w:lineRule="auto"/>
        <w:rPr>
          <w:rFonts w:ascii="Times New Roman" w:hAnsi="Times New Roman"/>
          <w:color w:val="000000"/>
          <w:sz w:val="28"/>
          <w:szCs w:val="28"/>
        </w:rPr>
      </w:pPr>
      <w:r w:rsidRPr="00CA6754">
        <w:rPr>
          <w:rFonts w:ascii="Times New Roman" w:hAnsi="Times New Roman"/>
          <w:color w:val="000000"/>
          <w:sz w:val="28"/>
          <w:szCs w:val="28"/>
        </w:rPr>
        <w:t>Медицинское обслуживание в ДОУ осуществляет медицинский персонал: врач педиатр,</w:t>
      </w:r>
      <w:r w:rsidR="004A75A3">
        <w:rPr>
          <w:rFonts w:ascii="Times New Roman" w:hAnsi="Times New Roman"/>
          <w:color w:val="000000"/>
          <w:sz w:val="28"/>
          <w:szCs w:val="28"/>
        </w:rPr>
        <w:t xml:space="preserve"> </w:t>
      </w:r>
      <w:r w:rsidRPr="00CA6754">
        <w:rPr>
          <w:rFonts w:ascii="Times New Roman" w:hAnsi="Times New Roman"/>
          <w:color w:val="000000"/>
          <w:sz w:val="28"/>
          <w:szCs w:val="28"/>
        </w:rPr>
        <w:t>старша</w:t>
      </w:r>
      <w:r w:rsidRPr="004A75A3">
        <w:rPr>
          <w:rFonts w:ascii="Times New Roman" w:hAnsi="Times New Roman"/>
          <w:color w:val="000000"/>
          <w:sz w:val="28"/>
          <w:szCs w:val="28"/>
        </w:rPr>
        <w:t>я медицинская сестра</w:t>
      </w:r>
      <w:r w:rsidRPr="00CA6754">
        <w:rPr>
          <w:rFonts w:ascii="Times New Roman" w:hAnsi="Times New Roman"/>
          <w:color w:val="000000"/>
          <w:sz w:val="28"/>
          <w:szCs w:val="28"/>
        </w:rPr>
        <w:t>.</w:t>
      </w:r>
    </w:p>
    <w:p w:rsidR="00CA6754" w:rsidRPr="00CA6754" w:rsidRDefault="00CA6754" w:rsidP="00CA6754">
      <w:pPr>
        <w:shd w:val="clear" w:color="auto" w:fill="FFFFFF"/>
        <w:spacing w:after="0" w:line="240" w:lineRule="auto"/>
        <w:rPr>
          <w:rFonts w:ascii="Times New Roman" w:hAnsi="Times New Roman"/>
          <w:color w:val="000000"/>
          <w:sz w:val="28"/>
          <w:szCs w:val="28"/>
        </w:rPr>
      </w:pPr>
      <w:r w:rsidRPr="00CA6754">
        <w:rPr>
          <w:rFonts w:ascii="Times New Roman" w:hAnsi="Times New Roman"/>
          <w:color w:val="000000"/>
          <w:sz w:val="28"/>
          <w:szCs w:val="28"/>
        </w:rPr>
        <w:t>В ДОУ имеются помещения с соответствующими условиями для работы медицинского</w:t>
      </w:r>
      <w:r w:rsidR="004A75A3">
        <w:rPr>
          <w:rFonts w:ascii="Times New Roman" w:hAnsi="Times New Roman"/>
          <w:color w:val="000000"/>
          <w:sz w:val="28"/>
          <w:szCs w:val="28"/>
        </w:rPr>
        <w:t xml:space="preserve"> </w:t>
      </w:r>
      <w:r w:rsidRPr="00CA6754">
        <w:rPr>
          <w:rFonts w:ascii="Times New Roman" w:hAnsi="Times New Roman"/>
          <w:color w:val="000000"/>
          <w:sz w:val="28"/>
          <w:szCs w:val="28"/>
        </w:rPr>
        <w:t>персонала, которые осуществляют контроль работы учреждения в целях охраны и укрепления</w:t>
      </w:r>
      <w:r w:rsidR="004A75A3">
        <w:rPr>
          <w:rFonts w:ascii="Times New Roman" w:hAnsi="Times New Roman"/>
          <w:color w:val="000000"/>
          <w:sz w:val="28"/>
          <w:szCs w:val="28"/>
        </w:rPr>
        <w:t xml:space="preserve"> </w:t>
      </w:r>
      <w:r w:rsidRPr="00CA6754">
        <w:rPr>
          <w:rFonts w:ascii="Times New Roman" w:hAnsi="Times New Roman"/>
          <w:color w:val="000000"/>
          <w:sz w:val="28"/>
          <w:szCs w:val="28"/>
        </w:rPr>
        <w:t>здоровья детей и работников ДОУ. Медицинс</w:t>
      </w:r>
      <w:r w:rsidRPr="004A75A3">
        <w:rPr>
          <w:rFonts w:ascii="Times New Roman" w:hAnsi="Times New Roman"/>
          <w:color w:val="000000"/>
          <w:sz w:val="28"/>
          <w:szCs w:val="28"/>
        </w:rPr>
        <w:t xml:space="preserve">кий кабинет оснащён необходимым </w:t>
      </w:r>
      <w:r w:rsidRPr="00CA6754">
        <w:rPr>
          <w:rFonts w:ascii="Times New Roman" w:hAnsi="Times New Roman"/>
          <w:color w:val="000000"/>
          <w:sz w:val="28"/>
          <w:szCs w:val="28"/>
        </w:rPr>
        <w:t>медицинским</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оборудованием, медикаментами на 100 %.</w:t>
      </w:r>
    </w:p>
    <w:p w:rsidR="00CA6754" w:rsidRPr="00CA6754" w:rsidRDefault="00CA6754" w:rsidP="00CA6754">
      <w:pPr>
        <w:shd w:val="clear" w:color="auto" w:fill="FFFFFF"/>
        <w:spacing w:after="0" w:line="240" w:lineRule="auto"/>
        <w:rPr>
          <w:rFonts w:ascii="Times New Roman" w:hAnsi="Times New Roman"/>
          <w:color w:val="000000"/>
          <w:sz w:val="28"/>
          <w:szCs w:val="28"/>
        </w:rPr>
      </w:pPr>
      <w:r w:rsidRPr="00CA6754">
        <w:rPr>
          <w:rFonts w:ascii="Times New Roman" w:hAnsi="Times New Roman"/>
          <w:color w:val="000000"/>
          <w:sz w:val="28"/>
          <w:szCs w:val="28"/>
        </w:rPr>
        <w:t>Старшая медицинская сестра наряду с администрацией ДОУ несет ответственность за</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здоровье</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и</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физическое</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развитие</w:t>
      </w:r>
      <w:r w:rsidRPr="004A75A3">
        <w:rPr>
          <w:rFonts w:ascii="Times New Roman" w:hAnsi="Times New Roman"/>
          <w:color w:val="000000"/>
          <w:sz w:val="28"/>
          <w:szCs w:val="28"/>
        </w:rPr>
        <w:t xml:space="preserve"> д</w:t>
      </w:r>
      <w:r w:rsidRPr="00CA6754">
        <w:rPr>
          <w:rFonts w:ascii="Times New Roman" w:hAnsi="Times New Roman"/>
          <w:color w:val="000000"/>
          <w:sz w:val="28"/>
          <w:szCs w:val="28"/>
        </w:rPr>
        <w:t>етей,</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проведение</w:t>
      </w:r>
      <w:r w:rsidRPr="004A75A3">
        <w:rPr>
          <w:rFonts w:ascii="Times New Roman" w:hAnsi="Times New Roman"/>
          <w:color w:val="000000"/>
          <w:sz w:val="28"/>
          <w:szCs w:val="28"/>
        </w:rPr>
        <w:t xml:space="preserve"> </w:t>
      </w:r>
      <w:r w:rsidRPr="00CA6754">
        <w:rPr>
          <w:rFonts w:ascii="Times New Roman" w:hAnsi="Times New Roman"/>
          <w:color w:val="000000"/>
          <w:sz w:val="28"/>
          <w:szCs w:val="28"/>
        </w:rPr>
        <w:t>оздоровительно-профилактических</w:t>
      </w:r>
      <w:r w:rsidR="004A75A3">
        <w:rPr>
          <w:rFonts w:ascii="Times New Roman" w:hAnsi="Times New Roman"/>
          <w:color w:val="000000"/>
          <w:sz w:val="28"/>
          <w:szCs w:val="28"/>
        </w:rPr>
        <w:t xml:space="preserve"> </w:t>
      </w:r>
      <w:r w:rsidRPr="00CA6754">
        <w:rPr>
          <w:rFonts w:ascii="Times New Roman" w:hAnsi="Times New Roman"/>
          <w:color w:val="000000"/>
          <w:sz w:val="28"/>
          <w:szCs w:val="28"/>
        </w:rPr>
        <w:t>мероприятий, соблюдение санитарно-гигиенических норм, режима дня.</w:t>
      </w:r>
    </w:p>
    <w:p w:rsidR="00CA6754" w:rsidRPr="00CA6754" w:rsidRDefault="00CA6754" w:rsidP="00CA6754">
      <w:pPr>
        <w:shd w:val="clear" w:color="auto" w:fill="FFFFFF"/>
        <w:spacing w:after="0" w:line="240" w:lineRule="auto"/>
        <w:rPr>
          <w:rFonts w:ascii="Times New Roman" w:hAnsi="Times New Roman"/>
          <w:color w:val="000000"/>
          <w:sz w:val="28"/>
          <w:szCs w:val="28"/>
        </w:rPr>
      </w:pPr>
      <w:r w:rsidRPr="00CA6754">
        <w:rPr>
          <w:rFonts w:ascii="Times New Roman" w:hAnsi="Times New Roman"/>
          <w:color w:val="000000"/>
          <w:sz w:val="28"/>
          <w:szCs w:val="28"/>
        </w:rPr>
        <w:t>Дети, посещающие ДОУ, имеют медицинскую карту, прививочный сертификат.</w:t>
      </w:r>
      <w:r w:rsidR="00EC3E53">
        <w:rPr>
          <w:rFonts w:ascii="Times New Roman" w:hAnsi="Times New Roman"/>
          <w:color w:val="000000"/>
          <w:sz w:val="28"/>
          <w:szCs w:val="28"/>
        </w:rPr>
        <w:t xml:space="preserve"> </w:t>
      </w:r>
    </w:p>
    <w:p w:rsidR="00EC3E53" w:rsidRPr="00EC3E53" w:rsidRDefault="00EC3E53" w:rsidP="00EC3E53">
      <w:pPr>
        <w:spacing w:after="0"/>
        <w:jc w:val="both"/>
        <w:rPr>
          <w:rFonts w:ascii="Times New Roman" w:hAnsi="Times New Roman"/>
          <w:sz w:val="28"/>
          <w:szCs w:val="28"/>
        </w:rPr>
      </w:pPr>
      <w:r w:rsidRPr="00EC3E53">
        <w:rPr>
          <w:rFonts w:ascii="Times New Roman" w:hAnsi="Times New Roman"/>
          <w:sz w:val="28"/>
          <w:szCs w:val="28"/>
        </w:rPr>
        <w:t>Мониторинг детского травматизма воспитанников за 2018 год – не было</w:t>
      </w:r>
    </w:p>
    <w:p w:rsidR="00CA6754" w:rsidRPr="00B413F8" w:rsidRDefault="00EC3E53" w:rsidP="00EC3E53">
      <w:pPr>
        <w:spacing w:after="0"/>
        <w:jc w:val="both"/>
        <w:rPr>
          <w:rFonts w:ascii="Times New Roman" w:hAnsi="Times New Roman"/>
          <w:b/>
          <w:sz w:val="28"/>
          <w:szCs w:val="28"/>
        </w:rPr>
      </w:pPr>
      <w:r w:rsidRPr="00EC3E53">
        <w:rPr>
          <w:rFonts w:ascii="Times New Roman" w:hAnsi="Times New Roman"/>
          <w:sz w:val="28"/>
          <w:szCs w:val="28"/>
        </w:rPr>
        <w:t>зафиксировано</w:t>
      </w:r>
      <w:r w:rsidRPr="00EC3E53">
        <w:rPr>
          <w:rFonts w:ascii="Times New Roman" w:hAnsi="Times New Roman"/>
          <w:b/>
          <w:sz w:val="28"/>
          <w:szCs w:val="28"/>
        </w:rPr>
        <w:t>.</w:t>
      </w:r>
    </w:p>
    <w:p w:rsidR="00830FA5" w:rsidRDefault="00830FA5" w:rsidP="008C4714">
      <w:pPr>
        <w:shd w:val="clear" w:color="auto" w:fill="FFFFFF"/>
        <w:spacing w:after="0" w:line="240" w:lineRule="auto"/>
        <w:jc w:val="center"/>
        <w:rPr>
          <w:rFonts w:ascii="Times New Roman" w:hAnsi="Times New Roman"/>
          <w:b/>
          <w:sz w:val="28"/>
          <w:szCs w:val="28"/>
        </w:rPr>
      </w:pPr>
    </w:p>
    <w:p w:rsidR="00830FA5" w:rsidRDefault="00830FA5" w:rsidP="008C4714">
      <w:pPr>
        <w:shd w:val="clear" w:color="auto" w:fill="FFFFFF"/>
        <w:spacing w:after="0" w:line="240" w:lineRule="auto"/>
        <w:jc w:val="center"/>
        <w:rPr>
          <w:rFonts w:ascii="Times New Roman" w:hAnsi="Times New Roman"/>
          <w:b/>
          <w:sz w:val="28"/>
          <w:szCs w:val="28"/>
        </w:rPr>
      </w:pPr>
    </w:p>
    <w:p w:rsidR="00830FA5" w:rsidRDefault="00830FA5" w:rsidP="008C4714">
      <w:pPr>
        <w:shd w:val="clear" w:color="auto" w:fill="FFFFFF"/>
        <w:spacing w:after="0" w:line="240" w:lineRule="auto"/>
        <w:jc w:val="center"/>
        <w:rPr>
          <w:rFonts w:ascii="Times New Roman" w:hAnsi="Times New Roman"/>
          <w:b/>
          <w:sz w:val="28"/>
          <w:szCs w:val="28"/>
        </w:rPr>
      </w:pPr>
    </w:p>
    <w:p w:rsidR="00830FA5" w:rsidRDefault="00830FA5" w:rsidP="008C4714">
      <w:pPr>
        <w:shd w:val="clear" w:color="auto" w:fill="FFFFFF"/>
        <w:spacing w:after="0" w:line="240" w:lineRule="auto"/>
        <w:jc w:val="center"/>
        <w:rPr>
          <w:rFonts w:ascii="Times New Roman" w:hAnsi="Times New Roman"/>
          <w:b/>
          <w:sz w:val="28"/>
          <w:szCs w:val="28"/>
        </w:rPr>
      </w:pPr>
    </w:p>
    <w:p w:rsidR="00830FA5" w:rsidRDefault="00830FA5" w:rsidP="008C4714">
      <w:pPr>
        <w:shd w:val="clear" w:color="auto" w:fill="FFFFFF"/>
        <w:spacing w:after="0" w:line="240" w:lineRule="auto"/>
        <w:jc w:val="center"/>
        <w:rPr>
          <w:rFonts w:ascii="Times New Roman" w:hAnsi="Times New Roman"/>
          <w:b/>
          <w:sz w:val="28"/>
          <w:szCs w:val="28"/>
        </w:rPr>
      </w:pPr>
    </w:p>
    <w:p w:rsidR="00830FA5" w:rsidRDefault="00830FA5" w:rsidP="008C4714">
      <w:pPr>
        <w:shd w:val="clear" w:color="auto" w:fill="FFFFFF"/>
        <w:spacing w:after="0" w:line="240" w:lineRule="auto"/>
        <w:jc w:val="center"/>
        <w:rPr>
          <w:rFonts w:ascii="Times New Roman" w:hAnsi="Times New Roman"/>
          <w:b/>
          <w:sz w:val="28"/>
          <w:szCs w:val="28"/>
        </w:rPr>
      </w:pPr>
    </w:p>
    <w:p w:rsidR="00830FA5" w:rsidRDefault="00830FA5" w:rsidP="008C4714">
      <w:pPr>
        <w:shd w:val="clear" w:color="auto" w:fill="FFFFFF"/>
        <w:spacing w:after="0" w:line="240" w:lineRule="auto"/>
        <w:jc w:val="center"/>
        <w:rPr>
          <w:rFonts w:ascii="Times New Roman" w:hAnsi="Times New Roman"/>
          <w:b/>
          <w:sz w:val="28"/>
          <w:szCs w:val="28"/>
        </w:rPr>
      </w:pPr>
    </w:p>
    <w:p w:rsidR="008C4714" w:rsidRDefault="008C4714" w:rsidP="008C4714">
      <w:pPr>
        <w:shd w:val="clear" w:color="auto" w:fill="FFFFFF"/>
        <w:spacing w:after="0" w:line="240" w:lineRule="auto"/>
        <w:jc w:val="center"/>
        <w:rPr>
          <w:rFonts w:ascii="Times New Roman" w:hAnsi="Times New Roman"/>
          <w:b/>
          <w:sz w:val="28"/>
          <w:szCs w:val="28"/>
        </w:rPr>
      </w:pPr>
      <w:proofErr w:type="gramStart"/>
      <w:r w:rsidRPr="008C4714">
        <w:rPr>
          <w:rFonts w:ascii="Times New Roman" w:hAnsi="Times New Roman"/>
          <w:b/>
          <w:sz w:val="28"/>
          <w:szCs w:val="28"/>
        </w:rPr>
        <w:t>Организация  питания</w:t>
      </w:r>
      <w:proofErr w:type="gramEnd"/>
    </w:p>
    <w:p w:rsidR="001D6113" w:rsidRDefault="001D6113" w:rsidP="008C4714">
      <w:pPr>
        <w:shd w:val="clear" w:color="auto" w:fill="FFFFFF"/>
        <w:spacing w:after="0" w:line="240" w:lineRule="auto"/>
        <w:jc w:val="center"/>
        <w:rPr>
          <w:rFonts w:ascii="Times New Roman" w:hAnsi="Times New Roman"/>
          <w:b/>
          <w:sz w:val="28"/>
          <w:szCs w:val="28"/>
        </w:rPr>
      </w:pPr>
    </w:p>
    <w:p w:rsidR="001D6113" w:rsidRDefault="001D6113" w:rsidP="008C4714">
      <w:pPr>
        <w:shd w:val="clear" w:color="auto" w:fill="FFFFFF"/>
        <w:spacing w:after="0" w:line="240" w:lineRule="auto"/>
        <w:jc w:val="center"/>
        <w:rPr>
          <w:rFonts w:ascii="Times New Roman" w:hAnsi="Times New Roman"/>
          <w:b/>
          <w:sz w:val="28"/>
          <w:szCs w:val="28"/>
        </w:rPr>
      </w:pPr>
    </w:p>
    <w:p w:rsidR="00BB5283" w:rsidRPr="00BB5283" w:rsidRDefault="00BB5283" w:rsidP="001D6113">
      <w:pPr>
        <w:shd w:val="clear" w:color="auto" w:fill="FFFFFF"/>
        <w:spacing w:after="0" w:line="240" w:lineRule="auto"/>
        <w:rPr>
          <w:rFonts w:ascii="Times New Roman" w:hAnsi="Times New Roman"/>
          <w:color w:val="000000"/>
          <w:sz w:val="28"/>
          <w:szCs w:val="28"/>
        </w:rPr>
      </w:pPr>
      <w:r w:rsidRPr="00BB5283">
        <w:rPr>
          <w:rFonts w:ascii="Times New Roman" w:hAnsi="Times New Roman"/>
          <w:color w:val="000000"/>
          <w:sz w:val="28"/>
          <w:szCs w:val="28"/>
        </w:rPr>
        <w:t xml:space="preserve">С 2018 </w:t>
      </w:r>
      <w:proofErr w:type="gramStart"/>
      <w:r w:rsidRPr="00BB5283">
        <w:rPr>
          <w:rFonts w:ascii="Times New Roman" w:hAnsi="Times New Roman"/>
          <w:color w:val="000000"/>
          <w:sz w:val="28"/>
          <w:szCs w:val="28"/>
        </w:rPr>
        <w:t>г .МДОУ</w:t>
      </w:r>
      <w:proofErr w:type="gramEnd"/>
      <w:r w:rsidRPr="00BB5283">
        <w:rPr>
          <w:rFonts w:ascii="Times New Roman" w:hAnsi="Times New Roman"/>
          <w:color w:val="000000"/>
          <w:sz w:val="28"/>
          <w:szCs w:val="28"/>
        </w:rPr>
        <w:t xml:space="preserve"> обеспечивает качественным  питанием  ООО «Комбинат социального питания».</w:t>
      </w:r>
    </w:p>
    <w:p w:rsidR="001D6113" w:rsidRPr="00BB5283" w:rsidRDefault="001D6113" w:rsidP="001D6113">
      <w:pPr>
        <w:shd w:val="clear" w:color="auto" w:fill="FFFFFF"/>
        <w:spacing w:after="0" w:line="240" w:lineRule="auto"/>
        <w:rPr>
          <w:rFonts w:ascii="Times New Roman" w:hAnsi="Times New Roman"/>
          <w:color w:val="000000"/>
          <w:sz w:val="28"/>
          <w:szCs w:val="28"/>
        </w:rPr>
      </w:pPr>
      <w:r w:rsidRPr="00BB5283">
        <w:rPr>
          <w:rFonts w:ascii="Times New Roman" w:hAnsi="Times New Roman"/>
          <w:color w:val="000000"/>
          <w:sz w:val="28"/>
          <w:szCs w:val="28"/>
        </w:rPr>
        <w:t>Питание детей организовано в соответствии с утвержденным 3-х недельным</w:t>
      </w:r>
      <w:r w:rsidR="00BB5283">
        <w:rPr>
          <w:rFonts w:ascii="Times New Roman" w:hAnsi="Times New Roman"/>
          <w:color w:val="000000"/>
          <w:sz w:val="28"/>
          <w:szCs w:val="28"/>
        </w:rPr>
        <w:t xml:space="preserve"> меню, </w:t>
      </w:r>
      <w:r w:rsidRPr="00BB5283">
        <w:rPr>
          <w:rFonts w:ascii="Times New Roman" w:hAnsi="Times New Roman"/>
          <w:color w:val="000000"/>
          <w:sz w:val="28"/>
          <w:szCs w:val="28"/>
        </w:rPr>
        <w:t>согласованным с Управлением Федеральной с</w:t>
      </w:r>
      <w:r w:rsidR="00BB5283">
        <w:rPr>
          <w:rFonts w:ascii="Times New Roman" w:hAnsi="Times New Roman"/>
          <w:color w:val="000000"/>
          <w:sz w:val="28"/>
          <w:szCs w:val="28"/>
        </w:rPr>
        <w:t xml:space="preserve">лужбы по надзору в сфере защиты </w:t>
      </w:r>
      <w:r w:rsidRPr="00BB5283">
        <w:rPr>
          <w:rFonts w:ascii="Times New Roman" w:hAnsi="Times New Roman"/>
          <w:color w:val="000000"/>
          <w:sz w:val="28"/>
          <w:szCs w:val="28"/>
        </w:rPr>
        <w:t xml:space="preserve">прав потребителей и благополучия человека. Нормы питания по основным </w:t>
      </w:r>
      <w:r w:rsidR="00BB5283">
        <w:rPr>
          <w:rFonts w:ascii="Times New Roman" w:hAnsi="Times New Roman"/>
          <w:color w:val="000000"/>
          <w:sz w:val="28"/>
          <w:szCs w:val="28"/>
        </w:rPr>
        <w:t xml:space="preserve">продуктам </w:t>
      </w:r>
      <w:r w:rsidRPr="00BB5283">
        <w:rPr>
          <w:rFonts w:ascii="Times New Roman" w:hAnsi="Times New Roman"/>
          <w:color w:val="000000"/>
          <w:sz w:val="28"/>
          <w:szCs w:val="28"/>
        </w:rPr>
        <w:t>выполняются на 100%, калорийность соответствует норме.</w:t>
      </w:r>
    </w:p>
    <w:p w:rsidR="001D6113" w:rsidRPr="00BB5283" w:rsidRDefault="001D6113" w:rsidP="00BB5283">
      <w:pPr>
        <w:shd w:val="clear" w:color="auto" w:fill="FFFFFF"/>
        <w:spacing w:after="0" w:line="240" w:lineRule="auto"/>
        <w:rPr>
          <w:rFonts w:ascii="Times New Roman" w:hAnsi="Times New Roman"/>
          <w:color w:val="000000"/>
          <w:sz w:val="28"/>
          <w:szCs w:val="28"/>
        </w:rPr>
      </w:pPr>
      <w:r w:rsidRPr="00BB5283">
        <w:rPr>
          <w:rFonts w:ascii="Times New Roman" w:hAnsi="Times New Roman"/>
          <w:color w:val="000000"/>
          <w:sz w:val="28"/>
          <w:szCs w:val="28"/>
        </w:rPr>
        <w:t>Питанию в детском саду уделяется большое внимание. В М</w:t>
      </w:r>
      <w:r w:rsidR="00BB5283">
        <w:rPr>
          <w:rFonts w:ascii="Times New Roman" w:hAnsi="Times New Roman"/>
          <w:color w:val="000000"/>
          <w:sz w:val="28"/>
          <w:szCs w:val="28"/>
        </w:rPr>
        <w:t xml:space="preserve">ДОУ организовано 4 </w:t>
      </w:r>
      <w:r w:rsidRPr="00BB5283">
        <w:rPr>
          <w:rFonts w:ascii="Times New Roman" w:hAnsi="Times New Roman"/>
          <w:color w:val="000000"/>
          <w:sz w:val="28"/>
          <w:szCs w:val="28"/>
        </w:rPr>
        <w:t>разовое питание детей.  Меню содержит информацию о количественном составе основных пищевых вещ</w:t>
      </w:r>
      <w:r w:rsidR="00BB5283">
        <w:rPr>
          <w:rFonts w:ascii="Times New Roman" w:hAnsi="Times New Roman"/>
          <w:color w:val="000000"/>
          <w:sz w:val="28"/>
          <w:szCs w:val="28"/>
        </w:rPr>
        <w:t>еств и энергии по каждому блюду.</w:t>
      </w:r>
    </w:p>
    <w:p w:rsidR="001D6113" w:rsidRPr="00BB5283" w:rsidRDefault="001D6113" w:rsidP="001D6113">
      <w:pPr>
        <w:shd w:val="clear" w:color="auto" w:fill="FFFFFF"/>
        <w:spacing w:after="0" w:line="240" w:lineRule="auto"/>
        <w:rPr>
          <w:rFonts w:ascii="Times New Roman" w:hAnsi="Times New Roman"/>
          <w:color w:val="000000"/>
          <w:sz w:val="28"/>
          <w:szCs w:val="28"/>
        </w:rPr>
      </w:pPr>
      <w:r w:rsidRPr="00BB5283">
        <w:rPr>
          <w:rFonts w:ascii="Times New Roman" w:hAnsi="Times New Roman"/>
          <w:color w:val="000000"/>
          <w:sz w:val="28"/>
          <w:szCs w:val="28"/>
        </w:rPr>
        <w:t xml:space="preserve"> Ежедневно в каждой возрастной </w:t>
      </w:r>
      <w:proofErr w:type="gramStart"/>
      <w:r w:rsidRPr="00BB5283">
        <w:rPr>
          <w:rFonts w:ascii="Times New Roman" w:hAnsi="Times New Roman"/>
          <w:color w:val="000000"/>
          <w:sz w:val="28"/>
          <w:szCs w:val="28"/>
        </w:rPr>
        <w:t xml:space="preserve">группе </w:t>
      </w:r>
      <w:r w:rsidR="00BB5283">
        <w:rPr>
          <w:rFonts w:ascii="Times New Roman" w:hAnsi="Times New Roman"/>
          <w:color w:val="000000"/>
          <w:sz w:val="28"/>
          <w:szCs w:val="28"/>
        </w:rPr>
        <w:t xml:space="preserve"> </w:t>
      </w:r>
      <w:r w:rsidRPr="00BB5283">
        <w:rPr>
          <w:rFonts w:ascii="Times New Roman" w:hAnsi="Times New Roman"/>
          <w:color w:val="000000"/>
          <w:sz w:val="28"/>
          <w:szCs w:val="28"/>
        </w:rPr>
        <w:t>вывешивается</w:t>
      </w:r>
      <w:proofErr w:type="gramEnd"/>
      <w:r w:rsidRPr="00BB5283">
        <w:rPr>
          <w:rFonts w:ascii="Times New Roman" w:hAnsi="Times New Roman"/>
          <w:color w:val="000000"/>
          <w:sz w:val="28"/>
          <w:szCs w:val="28"/>
        </w:rPr>
        <w:t xml:space="preserve"> меню. Организован питьевой</w:t>
      </w:r>
      <w:r w:rsidR="00BB5283">
        <w:rPr>
          <w:rFonts w:ascii="Times New Roman" w:hAnsi="Times New Roman"/>
          <w:color w:val="000000"/>
          <w:sz w:val="28"/>
          <w:szCs w:val="28"/>
        </w:rPr>
        <w:t xml:space="preserve"> режим, смена кипяченой воды на </w:t>
      </w:r>
      <w:r w:rsidRPr="00BB5283">
        <w:rPr>
          <w:rFonts w:ascii="Times New Roman" w:hAnsi="Times New Roman"/>
          <w:color w:val="000000"/>
          <w:sz w:val="28"/>
          <w:szCs w:val="28"/>
        </w:rPr>
        <w:t>пищеблоке - согласно СанПиН. Ежедневно дается органолептическая оценка готовой продукции и отбор суточных проб. Выдача готовой продукции осуществляется строго по графику с соблюдением возраст</w:t>
      </w:r>
      <w:r w:rsidR="00BB5283">
        <w:rPr>
          <w:rFonts w:ascii="Times New Roman" w:hAnsi="Times New Roman"/>
          <w:color w:val="000000"/>
          <w:sz w:val="28"/>
          <w:szCs w:val="28"/>
        </w:rPr>
        <w:t>ных норм.</w:t>
      </w:r>
    </w:p>
    <w:p w:rsidR="001D6113" w:rsidRDefault="001D6113" w:rsidP="001D6113">
      <w:pPr>
        <w:shd w:val="clear" w:color="auto" w:fill="FFFFFF"/>
        <w:spacing w:after="0" w:line="240" w:lineRule="auto"/>
        <w:rPr>
          <w:rFonts w:ascii="Times New Roman" w:hAnsi="Times New Roman"/>
          <w:color w:val="000000"/>
          <w:sz w:val="28"/>
          <w:szCs w:val="28"/>
        </w:rPr>
      </w:pPr>
      <w:r w:rsidRPr="00BB5283">
        <w:rPr>
          <w:rFonts w:ascii="Times New Roman" w:hAnsi="Times New Roman"/>
          <w:color w:val="000000"/>
          <w:sz w:val="28"/>
          <w:szCs w:val="28"/>
        </w:rPr>
        <w:t>Постоянно отслеживается санитарное состояние на пищеблоке и в групповых помещениях, маркировка, правила доставки и раздачи готовой продукции, соблюдение норм питания. Существует ежедневный контроль со стороны заведующего. Разработана карта контр</w:t>
      </w:r>
      <w:r w:rsidR="00BB5283">
        <w:rPr>
          <w:rFonts w:ascii="Times New Roman" w:hAnsi="Times New Roman"/>
          <w:color w:val="000000"/>
          <w:sz w:val="28"/>
          <w:szCs w:val="28"/>
        </w:rPr>
        <w:t xml:space="preserve">оля </w:t>
      </w:r>
      <w:r w:rsidRPr="00BB5283">
        <w:rPr>
          <w:rFonts w:ascii="Times New Roman" w:hAnsi="Times New Roman"/>
          <w:color w:val="000000"/>
          <w:sz w:val="28"/>
          <w:szCs w:val="28"/>
        </w:rPr>
        <w:t>питания в группах, в которую входят: соблюден</w:t>
      </w:r>
      <w:r w:rsidR="00BB5283">
        <w:rPr>
          <w:rFonts w:ascii="Times New Roman" w:hAnsi="Times New Roman"/>
          <w:color w:val="000000"/>
          <w:sz w:val="28"/>
          <w:szCs w:val="28"/>
        </w:rPr>
        <w:t xml:space="preserve">ие режима питания, подготовка и </w:t>
      </w:r>
      <w:r w:rsidRPr="00BB5283">
        <w:rPr>
          <w:rFonts w:ascii="Times New Roman" w:hAnsi="Times New Roman"/>
          <w:color w:val="000000"/>
          <w:sz w:val="28"/>
          <w:szCs w:val="28"/>
        </w:rPr>
        <w:t>организация приема пищи, культура еды, роль мл</w:t>
      </w:r>
      <w:r w:rsidR="00BB5283">
        <w:rPr>
          <w:rFonts w:ascii="Times New Roman" w:hAnsi="Times New Roman"/>
          <w:color w:val="000000"/>
          <w:sz w:val="28"/>
          <w:szCs w:val="28"/>
        </w:rPr>
        <w:t xml:space="preserve">адшего воспитателя при процессе </w:t>
      </w:r>
      <w:r w:rsidRPr="00BB5283">
        <w:rPr>
          <w:rFonts w:ascii="Times New Roman" w:hAnsi="Times New Roman"/>
          <w:color w:val="000000"/>
          <w:sz w:val="28"/>
          <w:szCs w:val="28"/>
        </w:rPr>
        <w:t>кормления, роль воспитателя в организа</w:t>
      </w:r>
      <w:r w:rsidR="00BB5283">
        <w:rPr>
          <w:rFonts w:ascii="Times New Roman" w:hAnsi="Times New Roman"/>
          <w:color w:val="000000"/>
          <w:sz w:val="28"/>
          <w:szCs w:val="28"/>
        </w:rPr>
        <w:t xml:space="preserve">ции питания. Родители (законные </w:t>
      </w:r>
      <w:r w:rsidRPr="00BB5283">
        <w:rPr>
          <w:rFonts w:ascii="Times New Roman" w:hAnsi="Times New Roman"/>
          <w:color w:val="000000"/>
          <w:sz w:val="28"/>
          <w:szCs w:val="28"/>
        </w:rPr>
        <w:t>представители) регулярно информируются о питании ребенка в детском саду.</w:t>
      </w:r>
    </w:p>
    <w:p w:rsidR="00BB5283" w:rsidRDefault="00BB5283" w:rsidP="00BB5283">
      <w:pPr>
        <w:shd w:val="clear" w:color="auto" w:fill="FFFFFF"/>
        <w:spacing w:after="0" w:line="240" w:lineRule="auto"/>
        <w:rPr>
          <w:rFonts w:ascii="yandex-sans" w:hAnsi="yandex-sans"/>
          <w:color w:val="000000"/>
          <w:sz w:val="28"/>
          <w:szCs w:val="28"/>
        </w:rPr>
      </w:pPr>
    </w:p>
    <w:p w:rsidR="00BB5283" w:rsidRPr="00BB5283" w:rsidRDefault="00BB5283" w:rsidP="00BB5283">
      <w:pPr>
        <w:shd w:val="clear" w:color="auto" w:fill="FFFFFF"/>
        <w:spacing w:after="0" w:line="240" w:lineRule="auto"/>
        <w:rPr>
          <w:rFonts w:ascii="yandex-sans" w:hAnsi="yandex-sans"/>
          <w:color w:val="000000"/>
          <w:sz w:val="28"/>
          <w:szCs w:val="28"/>
        </w:rPr>
      </w:pPr>
      <w:r w:rsidRPr="00BB5283">
        <w:rPr>
          <w:rFonts w:ascii="yandex-sans" w:hAnsi="yandex-sans"/>
          <w:b/>
          <w:color w:val="000000"/>
          <w:sz w:val="28"/>
          <w:szCs w:val="28"/>
        </w:rPr>
        <w:t>Вывод</w:t>
      </w:r>
      <w:r w:rsidRPr="00BB5283">
        <w:rPr>
          <w:rFonts w:ascii="yandex-sans" w:hAnsi="yandex-sans"/>
          <w:color w:val="000000"/>
          <w:sz w:val="28"/>
          <w:szCs w:val="28"/>
        </w:rPr>
        <w:t>: в ДОУ в 2018 году созданы необходимые условия для питания</w:t>
      </w:r>
    </w:p>
    <w:p w:rsidR="00BB5283" w:rsidRPr="00BB5283" w:rsidRDefault="00BB5283" w:rsidP="00BB5283">
      <w:pPr>
        <w:shd w:val="clear" w:color="auto" w:fill="FFFFFF"/>
        <w:spacing w:after="0" w:line="240" w:lineRule="auto"/>
        <w:rPr>
          <w:rFonts w:ascii="yandex-sans" w:hAnsi="yandex-sans"/>
          <w:color w:val="000000"/>
          <w:sz w:val="28"/>
          <w:szCs w:val="28"/>
        </w:rPr>
      </w:pPr>
      <w:r w:rsidRPr="00BB5283">
        <w:rPr>
          <w:rFonts w:ascii="yandex-sans" w:hAnsi="yandex-sans"/>
          <w:color w:val="000000"/>
          <w:sz w:val="28"/>
          <w:szCs w:val="28"/>
        </w:rPr>
        <w:t>воспитанников.</w:t>
      </w:r>
    </w:p>
    <w:p w:rsidR="00BB5283" w:rsidRPr="00BB5283" w:rsidRDefault="00BB5283" w:rsidP="001D6113">
      <w:pPr>
        <w:shd w:val="clear" w:color="auto" w:fill="FFFFFF"/>
        <w:spacing w:after="0" w:line="240" w:lineRule="auto"/>
        <w:rPr>
          <w:rFonts w:ascii="Times New Roman" w:hAnsi="Times New Roman"/>
          <w:color w:val="000000"/>
          <w:sz w:val="28"/>
          <w:szCs w:val="28"/>
        </w:rPr>
      </w:pPr>
    </w:p>
    <w:p w:rsidR="001D6113" w:rsidRPr="001D6113" w:rsidRDefault="001D6113" w:rsidP="001D6113">
      <w:pPr>
        <w:shd w:val="clear" w:color="auto" w:fill="FFFFFF"/>
        <w:spacing w:after="0" w:line="240" w:lineRule="auto"/>
        <w:rPr>
          <w:rFonts w:ascii="yandex-sans" w:hAnsi="yandex-sans"/>
          <w:color w:val="000000"/>
          <w:sz w:val="23"/>
          <w:szCs w:val="23"/>
        </w:rPr>
      </w:pPr>
    </w:p>
    <w:p w:rsidR="001D6113" w:rsidRDefault="001D6113" w:rsidP="008C4714">
      <w:pPr>
        <w:shd w:val="clear" w:color="auto" w:fill="FFFFFF"/>
        <w:spacing w:after="0" w:line="240" w:lineRule="auto"/>
        <w:jc w:val="center"/>
        <w:rPr>
          <w:rFonts w:ascii="Times New Roman" w:hAnsi="Times New Roman"/>
          <w:b/>
          <w:sz w:val="28"/>
          <w:szCs w:val="28"/>
        </w:rPr>
      </w:pPr>
    </w:p>
    <w:p w:rsidR="001D6113" w:rsidRPr="008C4714" w:rsidRDefault="001D6113" w:rsidP="008C4714">
      <w:pPr>
        <w:shd w:val="clear" w:color="auto" w:fill="FFFFFF"/>
        <w:spacing w:after="0" w:line="240" w:lineRule="auto"/>
        <w:jc w:val="center"/>
        <w:rPr>
          <w:rFonts w:ascii="Times New Roman" w:hAnsi="Times New Roman"/>
          <w:b/>
          <w:sz w:val="28"/>
          <w:szCs w:val="28"/>
        </w:rPr>
      </w:pPr>
    </w:p>
    <w:p w:rsidR="003213B9" w:rsidRPr="00B72A7A" w:rsidRDefault="00B72A7A" w:rsidP="00B71DB0">
      <w:pPr>
        <w:pStyle w:val="a5"/>
        <w:shd w:val="clear" w:color="auto" w:fill="FFFFFF"/>
        <w:spacing w:before="0" w:beforeAutospacing="0" w:after="0" w:afterAutospacing="0" w:line="408" w:lineRule="atLeast"/>
        <w:jc w:val="center"/>
        <w:rPr>
          <w:b/>
          <w:sz w:val="28"/>
          <w:szCs w:val="28"/>
          <w:u w:val="single"/>
        </w:rPr>
      </w:pPr>
      <w:r>
        <w:rPr>
          <w:b/>
          <w:sz w:val="28"/>
          <w:szCs w:val="28"/>
          <w:u w:val="single"/>
          <w:lang w:val="en-US"/>
        </w:rPr>
        <w:t>V</w:t>
      </w:r>
      <w:r w:rsidRPr="00B72A7A">
        <w:rPr>
          <w:b/>
          <w:sz w:val="28"/>
          <w:szCs w:val="28"/>
          <w:u w:val="single"/>
        </w:rPr>
        <w:t xml:space="preserve">. </w:t>
      </w:r>
      <w:r w:rsidR="003213B9" w:rsidRPr="00B72A7A">
        <w:rPr>
          <w:b/>
          <w:sz w:val="28"/>
          <w:szCs w:val="28"/>
          <w:u w:val="single"/>
        </w:rPr>
        <w:t>КАДРОВОЕ ОБЕСПЕЧЕНИЕ</w:t>
      </w:r>
    </w:p>
    <w:p w:rsidR="00B72A7A" w:rsidRPr="00BB5283" w:rsidRDefault="00B72A7A" w:rsidP="002D5401">
      <w:pPr>
        <w:pStyle w:val="a5"/>
        <w:shd w:val="clear" w:color="auto" w:fill="FFFFFF"/>
        <w:spacing w:before="0" w:beforeAutospacing="0" w:after="0" w:afterAutospacing="0" w:line="408" w:lineRule="atLeast"/>
        <w:rPr>
          <w:color w:val="333333"/>
          <w:sz w:val="28"/>
          <w:szCs w:val="28"/>
          <w:shd w:val="clear" w:color="auto" w:fill="FFFFFF"/>
        </w:rPr>
      </w:pPr>
    </w:p>
    <w:p w:rsidR="00DA28CA" w:rsidRPr="00DA28CA" w:rsidRDefault="002D5401" w:rsidP="00DA28CA">
      <w:pPr>
        <w:shd w:val="clear" w:color="auto" w:fill="FFFFFF"/>
        <w:spacing w:after="0" w:line="240" w:lineRule="auto"/>
        <w:rPr>
          <w:rFonts w:ascii="Times New Roman" w:hAnsi="Times New Roman"/>
          <w:color w:val="000000"/>
          <w:sz w:val="28"/>
          <w:szCs w:val="28"/>
        </w:rPr>
      </w:pPr>
      <w:r w:rsidRPr="00DA28CA">
        <w:rPr>
          <w:rFonts w:ascii="Times New Roman" w:hAnsi="Times New Roman"/>
          <w:color w:val="333333"/>
          <w:sz w:val="28"/>
          <w:szCs w:val="28"/>
          <w:shd w:val="clear" w:color="auto" w:fill="FFFFFF"/>
        </w:rPr>
        <w:t>На данный момент дошкольное учреждение полност</w:t>
      </w:r>
      <w:r w:rsidR="00DA28CA" w:rsidRPr="00DA28CA">
        <w:rPr>
          <w:rFonts w:ascii="Times New Roman" w:hAnsi="Times New Roman"/>
          <w:color w:val="333333"/>
          <w:sz w:val="28"/>
          <w:szCs w:val="28"/>
          <w:shd w:val="clear" w:color="auto" w:fill="FFFFFF"/>
        </w:rPr>
        <w:t xml:space="preserve">ью укомплектовано сотрудниками. </w:t>
      </w:r>
      <w:r w:rsidR="00DA28CA" w:rsidRPr="00DA28CA">
        <w:rPr>
          <w:rFonts w:ascii="Times New Roman" w:hAnsi="Times New Roman"/>
          <w:color w:val="000000"/>
          <w:sz w:val="28"/>
          <w:szCs w:val="28"/>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DA28CA" w:rsidRPr="00DA28CA" w:rsidRDefault="00DA28CA" w:rsidP="00DA28CA">
      <w:pPr>
        <w:shd w:val="clear" w:color="auto" w:fill="FFFFFF"/>
        <w:spacing w:after="0" w:line="240" w:lineRule="auto"/>
        <w:rPr>
          <w:rFonts w:ascii="Times New Roman" w:hAnsi="Times New Roman"/>
          <w:color w:val="000000"/>
          <w:sz w:val="28"/>
          <w:szCs w:val="28"/>
        </w:rPr>
      </w:pPr>
      <w:r w:rsidRPr="00DA28CA">
        <w:rPr>
          <w:rFonts w:ascii="Times New Roman" w:hAnsi="Times New Roman"/>
          <w:color w:val="000000"/>
          <w:sz w:val="28"/>
          <w:szCs w:val="28"/>
        </w:rPr>
        <w:lastRenderedPageBreak/>
        <w:t>Составлен план прохождения аттестации, повышения квалификации педагогов, прохождения</w:t>
      </w:r>
      <w:r w:rsidR="00F97D36">
        <w:rPr>
          <w:rFonts w:ascii="Times New Roman" w:hAnsi="Times New Roman"/>
          <w:color w:val="000000"/>
          <w:sz w:val="28"/>
          <w:szCs w:val="28"/>
        </w:rPr>
        <w:t xml:space="preserve"> </w:t>
      </w:r>
      <w:r w:rsidRPr="00DA28CA">
        <w:rPr>
          <w:rFonts w:ascii="Times New Roman" w:hAnsi="Times New Roman"/>
          <w:color w:val="000000"/>
          <w:sz w:val="28"/>
          <w:szCs w:val="28"/>
        </w:rPr>
        <w:t>переподготовки воспитателей.</w:t>
      </w:r>
    </w:p>
    <w:p w:rsidR="002D5401" w:rsidRPr="001476BF" w:rsidRDefault="002D5401" w:rsidP="002D5401">
      <w:pPr>
        <w:pStyle w:val="a5"/>
        <w:shd w:val="clear" w:color="auto" w:fill="FFFFFF"/>
        <w:spacing w:before="0" w:beforeAutospacing="0" w:after="0" w:afterAutospacing="0" w:line="408" w:lineRule="atLeast"/>
        <w:rPr>
          <w:color w:val="333333"/>
          <w:sz w:val="28"/>
          <w:szCs w:val="28"/>
        </w:rPr>
      </w:pPr>
    </w:p>
    <w:p w:rsidR="002D5401" w:rsidRPr="001476BF" w:rsidRDefault="00DA28CA" w:rsidP="008C4714">
      <w:pPr>
        <w:jc w:val="both"/>
        <w:rPr>
          <w:rFonts w:ascii="Times New Roman" w:hAnsi="Times New Roman"/>
          <w:sz w:val="28"/>
          <w:szCs w:val="28"/>
        </w:rPr>
      </w:pPr>
      <w:r>
        <w:rPr>
          <w:rFonts w:ascii="Times New Roman" w:hAnsi="Times New Roman"/>
          <w:sz w:val="28"/>
          <w:szCs w:val="28"/>
        </w:rPr>
        <w:t>Педагогический коллектив на 2018</w:t>
      </w:r>
      <w:r w:rsidR="002D5401" w:rsidRPr="001476BF">
        <w:rPr>
          <w:rFonts w:ascii="Times New Roman" w:hAnsi="Times New Roman"/>
          <w:sz w:val="28"/>
          <w:szCs w:val="28"/>
        </w:rPr>
        <w:t xml:space="preserve"> составил</w:t>
      </w:r>
      <w:r>
        <w:rPr>
          <w:rFonts w:ascii="Times New Roman" w:hAnsi="Times New Roman"/>
          <w:sz w:val="28"/>
          <w:szCs w:val="28"/>
        </w:rPr>
        <w:t xml:space="preserve"> 23</w:t>
      </w:r>
      <w:r w:rsidR="002D5401" w:rsidRPr="001476BF">
        <w:rPr>
          <w:rFonts w:ascii="Times New Roman" w:hAnsi="Times New Roman"/>
          <w:sz w:val="28"/>
          <w:szCs w:val="28"/>
        </w:rPr>
        <w:t xml:space="preserve"> человек:</w:t>
      </w:r>
    </w:p>
    <w:p w:rsidR="002D5401" w:rsidRPr="001476BF" w:rsidRDefault="002D5401" w:rsidP="008C4714">
      <w:pPr>
        <w:jc w:val="both"/>
        <w:rPr>
          <w:rFonts w:ascii="Times New Roman" w:hAnsi="Times New Roman"/>
          <w:sz w:val="28"/>
          <w:szCs w:val="28"/>
        </w:rPr>
      </w:pPr>
      <w:r w:rsidRPr="001476BF">
        <w:rPr>
          <w:rFonts w:ascii="Times New Roman" w:hAnsi="Times New Roman"/>
          <w:sz w:val="28"/>
          <w:szCs w:val="28"/>
        </w:rPr>
        <w:t xml:space="preserve"> • воспитатели -18 человек; </w:t>
      </w:r>
    </w:p>
    <w:p w:rsidR="002D5401" w:rsidRPr="001476BF" w:rsidRDefault="00F97D36" w:rsidP="008C4714">
      <w:pPr>
        <w:jc w:val="both"/>
        <w:rPr>
          <w:rFonts w:ascii="Times New Roman" w:hAnsi="Times New Roman"/>
          <w:sz w:val="28"/>
          <w:szCs w:val="28"/>
        </w:rPr>
      </w:pPr>
      <w:r>
        <w:rPr>
          <w:rFonts w:ascii="Times New Roman" w:hAnsi="Times New Roman"/>
          <w:sz w:val="28"/>
          <w:szCs w:val="28"/>
        </w:rPr>
        <w:t>• музыкальный руководитель -2</w:t>
      </w:r>
      <w:r w:rsidR="002D5401" w:rsidRPr="001476BF">
        <w:rPr>
          <w:rFonts w:ascii="Times New Roman" w:hAnsi="Times New Roman"/>
          <w:sz w:val="28"/>
          <w:szCs w:val="28"/>
        </w:rPr>
        <w:t xml:space="preserve"> человек; </w:t>
      </w:r>
    </w:p>
    <w:p w:rsidR="002D5401" w:rsidRPr="001476BF" w:rsidRDefault="002D5401" w:rsidP="008C4714">
      <w:pPr>
        <w:jc w:val="both"/>
        <w:rPr>
          <w:rFonts w:ascii="Times New Roman" w:hAnsi="Times New Roman"/>
          <w:sz w:val="28"/>
          <w:szCs w:val="28"/>
        </w:rPr>
      </w:pPr>
      <w:r w:rsidRPr="001476BF">
        <w:rPr>
          <w:rFonts w:ascii="Times New Roman" w:hAnsi="Times New Roman"/>
          <w:sz w:val="28"/>
          <w:szCs w:val="28"/>
        </w:rPr>
        <w:t xml:space="preserve"> • старший воспитатель -1 человек;</w:t>
      </w:r>
    </w:p>
    <w:p w:rsidR="002D5401" w:rsidRPr="001476BF" w:rsidRDefault="002D5401" w:rsidP="008C4714">
      <w:pPr>
        <w:jc w:val="both"/>
        <w:rPr>
          <w:rFonts w:ascii="Times New Roman" w:hAnsi="Times New Roman"/>
          <w:sz w:val="28"/>
          <w:szCs w:val="28"/>
        </w:rPr>
      </w:pPr>
      <w:r w:rsidRPr="001476BF">
        <w:rPr>
          <w:rFonts w:ascii="Times New Roman" w:hAnsi="Times New Roman"/>
          <w:sz w:val="28"/>
          <w:szCs w:val="28"/>
        </w:rPr>
        <w:t>• учитель-логопед – 1 человек;</w:t>
      </w:r>
    </w:p>
    <w:p w:rsidR="002D5401" w:rsidRPr="001476BF" w:rsidRDefault="00F97D36" w:rsidP="008C4714">
      <w:pPr>
        <w:jc w:val="both"/>
        <w:rPr>
          <w:rFonts w:ascii="Times New Roman" w:hAnsi="Times New Roman"/>
          <w:sz w:val="28"/>
          <w:szCs w:val="28"/>
        </w:rPr>
      </w:pPr>
      <w:r>
        <w:rPr>
          <w:rFonts w:ascii="Times New Roman" w:hAnsi="Times New Roman"/>
          <w:sz w:val="28"/>
          <w:szCs w:val="28"/>
        </w:rPr>
        <w:t>• педагог-психолог – 1</w:t>
      </w:r>
      <w:r w:rsidR="002D5401" w:rsidRPr="001476BF">
        <w:rPr>
          <w:rFonts w:ascii="Times New Roman" w:hAnsi="Times New Roman"/>
          <w:sz w:val="28"/>
          <w:szCs w:val="28"/>
        </w:rPr>
        <w:t xml:space="preserve"> человека.</w:t>
      </w:r>
    </w:p>
    <w:p w:rsidR="00CD347C" w:rsidRDefault="002D5401" w:rsidP="00422034">
      <w:pPr>
        <w:pStyle w:val="21"/>
        <w:shd w:val="clear" w:color="auto" w:fill="auto"/>
        <w:spacing w:after="98"/>
        <w:ind w:left="40" w:right="1400" w:hanging="40"/>
        <w:jc w:val="left"/>
        <w:rPr>
          <w:rFonts w:ascii="Times New Roman" w:hAnsi="Times New Roman"/>
          <w:i w:val="0"/>
          <w:sz w:val="28"/>
          <w:szCs w:val="28"/>
        </w:rPr>
      </w:pPr>
      <w:r>
        <w:t xml:space="preserve"> </w:t>
      </w:r>
      <w:r w:rsidR="00422034" w:rsidRPr="001A21F9">
        <w:rPr>
          <w:rFonts w:ascii="Times New Roman" w:hAnsi="Times New Roman"/>
          <w:i w:val="0"/>
          <w:sz w:val="28"/>
          <w:szCs w:val="28"/>
        </w:rPr>
        <w:t>Возрастной уровень педагогов разный: есть опытные</w:t>
      </w:r>
      <w:r w:rsidR="00CD347C">
        <w:rPr>
          <w:rFonts w:ascii="Times New Roman" w:hAnsi="Times New Roman"/>
          <w:i w:val="0"/>
          <w:sz w:val="28"/>
          <w:szCs w:val="28"/>
        </w:rPr>
        <w:t xml:space="preserve"> специалисты и молодые педагоги</w:t>
      </w:r>
    </w:p>
    <w:p w:rsidR="00B71DB0" w:rsidRDefault="00B71DB0" w:rsidP="00CD347C">
      <w:pPr>
        <w:pStyle w:val="21"/>
        <w:shd w:val="clear" w:color="auto" w:fill="auto"/>
        <w:spacing w:after="98"/>
        <w:ind w:left="40" w:right="1400" w:hanging="40"/>
        <w:jc w:val="center"/>
        <w:rPr>
          <w:rStyle w:val="a8"/>
          <w:rFonts w:eastAsiaTheme="minorHAnsi"/>
          <w:iCs/>
          <w:sz w:val="28"/>
          <w:szCs w:val="28"/>
        </w:rPr>
      </w:pPr>
    </w:p>
    <w:p w:rsidR="00CD347C" w:rsidRPr="001A21F9" w:rsidRDefault="00CD347C" w:rsidP="00CD347C">
      <w:pPr>
        <w:pStyle w:val="21"/>
        <w:shd w:val="clear" w:color="auto" w:fill="auto"/>
        <w:spacing w:after="98"/>
        <w:ind w:left="40" w:right="1400" w:hanging="40"/>
        <w:jc w:val="center"/>
        <w:rPr>
          <w:rFonts w:ascii="Times New Roman" w:hAnsi="Times New Roman"/>
          <w:i w:val="0"/>
          <w:sz w:val="28"/>
          <w:szCs w:val="28"/>
        </w:rPr>
      </w:pPr>
      <w:r w:rsidRPr="001A21F9">
        <w:rPr>
          <w:rStyle w:val="a8"/>
          <w:rFonts w:eastAsiaTheme="minorHAnsi"/>
          <w:iCs/>
          <w:sz w:val="28"/>
          <w:szCs w:val="28"/>
        </w:rPr>
        <w:t>Распределение педагогов по стажу работы</w:t>
      </w:r>
    </w:p>
    <w:tbl>
      <w:tblPr>
        <w:tblStyle w:val="a4"/>
        <w:tblW w:w="0" w:type="auto"/>
        <w:tblInd w:w="40" w:type="dxa"/>
        <w:tblLook w:val="04A0" w:firstRow="1" w:lastRow="0" w:firstColumn="1" w:lastColumn="0" w:noHBand="0" w:noVBand="1"/>
      </w:tblPr>
      <w:tblGrid>
        <w:gridCol w:w="3103"/>
        <w:gridCol w:w="3081"/>
        <w:gridCol w:w="8"/>
        <w:gridCol w:w="3113"/>
      </w:tblGrid>
      <w:tr w:rsidR="00CD347C" w:rsidTr="00F97D36">
        <w:trPr>
          <w:trHeight w:val="315"/>
        </w:trPr>
        <w:tc>
          <w:tcPr>
            <w:tcW w:w="3103" w:type="dxa"/>
            <w:vMerge w:val="restart"/>
          </w:tcPr>
          <w:p w:rsidR="00CD347C" w:rsidRPr="001D6A8F" w:rsidRDefault="00CD347C" w:rsidP="00E714CD">
            <w:pPr>
              <w:pStyle w:val="21"/>
              <w:shd w:val="clear" w:color="auto" w:fill="auto"/>
              <w:spacing w:after="98"/>
              <w:ind w:right="1400" w:firstLine="0"/>
              <w:jc w:val="center"/>
              <w:rPr>
                <w:rFonts w:ascii="Times New Roman" w:hAnsi="Times New Roman"/>
                <w:b/>
                <w:i w:val="0"/>
                <w:sz w:val="24"/>
                <w:szCs w:val="24"/>
              </w:rPr>
            </w:pPr>
            <w:r w:rsidRPr="001D6A8F">
              <w:rPr>
                <w:rFonts w:ascii="Times New Roman" w:hAnsi="Times New Roman"/>
                <w:b/>
                <w:i w:val="0"/>
                <w:sz w:val="24"/>
                <w:szCs w:val="24"/>
              </w:rPr>
              <w:t>Стаж</w:t>
            </w:r>
            <w:r w:rsidR="00E714CD" w:rsidRPr="001D6A8F">
              <w:rPr>
                <w:b/>
                <w:iCs w:val="0"/>
                <w:sz w:val="24"/>
                <w:szCs w:val="24"/>
                <w:lang w:eastAsia="ru-RU"/>
              </w:rPr>
              <w:t xml:space="preserve"> </w:t>
            </w:r>
            <w:r w:rsidR="00E714CD" w:rsidRPr="001D6A8F">
              <w:rPr>
                <w:rStyle w:val="a8"/>
                <w:rFonts w:eastAsiaTheme="minorHAnsi"/>
                <w:b w:val="0"/>
                <w:iCs/>
                <w:sz w:val="24"/>
                <w:szCs w:val="24"/>
                <w:lang w:eastAsia="ru-RU"/>
              </w:rPr>
              <w:t>работы</w:t>
            </w:r>
          </w:p>
        </w:tc>
        <w:tc>
          <w:tcPr>
            <w:tcW w:w="6202" w:type="dxa"/>
            <w:gridSpan w:val="3"/>
          </w:tcPr>
          <w:p w:rsidR="00CD347C" w:rsidRDefault="00E714CD" w:rsidP="00E714CD">
            <w:pPr>
              <w:pStyle w:val="21"/>
              <w:shd w:val="clear" w:color="auto" w:fill="auto"/>
              <w:spacing w:after="98"/>
              <w:ind w:right="1400" w:firstLine="0"/>
              <w:rPr>
                <w:rFonts w:ascii="Times New Roman" w:hAnsi="Times New Roman"/>
                <w:i w:val="0"/>
                <w:sz w:val="28"/>
                <w:szCs w:val="28"/>
              </w:rPr>
            </w:pPr>
            <w:r>
              <w:rPr>
                <w:rStyle w:val="a8"/>
                <w:rFonts w:eastAsiaTheme="minorHAnsi"/>
                <w:iCs/>
                <w:sz w:val="28"/>
                <w:szCs w:val="28"/>
                <w:lang w:eastAsia="ru-RU"/>
              </w:rPr>
              <w:t xml:space="preserve">                     </w:t>
            </w:r>
            <w:r w:rsidRPr="001A21F9">
              <w:rPr>
                <w:rStyle w:val="a8"/>
                <w:rFonts w:eastAsiaTheme="minorHAnsi"/>
                <w:iCs/>
                <w:sz w:val="28"/>
                <w:szCs w:val="28"/>
                <w:lang w:eastAsia="ru-RU"/>
              </w:rPr>
              <w:t>Количество человек</w:t>
            </w:r>
          </w:p>
        </w:tc>
      </w:tr>
      <w:tr w:rsidR="00E714CD" w:rsidTr="00F97D36">
        <w:trPr>
          <w:trHeight w:val="180"/>
        </w:trPr>
        <w:tc>
          <w:tcPr>
            <w:tcW w:w="3103" w:type="dxa"/>
            <w:vMerge/>
          </w:tcPr>
          <w:p w:rsidR="00E714CD" w:rsidRPr="001D6A8F" w:rsidRDefault="00E714CD" w:rsidP="00422034">
            <w:pPr>
              <w:pStyle w:val="21"/>
              <w:shd w:val="clear" w:color="auto" w:fill="auto"/>
              <w:spacing w:after="98"/>
              <w:ind w:right="1400" w:firstLine="0"/>
              <w:jc w:val="left"/>
              <w:rPr>
                <w:rFonts w:ascii="Times New Roman" w:hAnsi="Times New Roman"/>
                <w:b/>
                <w:i w:val="0"/>
                <w:sz w:val="24"/>
                <w:szCs w:val="24"/>
              </w:rPr>
            </w:pPr>
          </w:p>
        </w:tc>
        <w:tc>
          <w:tcPr>
            <w:tcW w:w="3081" w:type="dxa"/>
          </w:tcPr>
          <w:p w:rsidR="00E714CD" w:rsidRDefault="00F97D36" w:rsidP="00E714CD">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 xml:space="preserve">          2017</w:t>
            </w:r>
            <w:r w:rsidR="00E714CD">
              <w:rPr>
                <w:rFonts w:ascii="Times New Roman" w:hAnsi="Times New Roman"/>
                <w:i w:val="0"/>
                <w:sz w:val="28"/>
                <w:szCs w:val="28"/>
              </w:rPr>
              <w:t>г.</w:t>
            </w:r>
          </w:p>
        </w:tc>
        <w:tc>
          <w:tcPr>
            <w:tcW w:w="3121" w:type="dxa"/>
            <w:gridSpan w:val="2"/>
          </w:tcPr>
          <w:p w:rsidR="00E714CD" w:rsidRDefault="00F97D36" w:rsidP="00E714CD">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2018</w:t>
            </w:r>
            <w:r w:rsidR="00E714CD">
              <w:rPr>
                <w:rFonts w:ascii="Times New Roman" w:hAnsi="Times New Roman"/>
                <w:i w:val="0"/>
                <w:sz w:val="28"/>
                <w:szCs w:val="28"/>
              </w:rPr>
              <w:t xml:space="preserve"> г.</w:t>
            </w:r>
          </w:p>
        </w:tc>
      </w:tr>
      <w:tr w:rsidR="00F97D36" w:rsidTr="00F97D36">
        <w:tc>
          <w:tcPr>
            <w:tcW w:w="3103" w:type="dxa"/>
            <w:vAlign w:val="center"/>
          </w:tcPr>
          <w:p w:rsidR="00F97D36" w:rsidRPr="001D6A8F" w:rsidRDefault="00F97D36" w:rsidP="00F97D36">
            <w:pPr>
              <w:pStyle w:val="21"/>
              <w:shd w:val="clear" w:color="auto" w:fill="auto"/>
              <w:spacing w:line="240" w:lineRule="auto"/>
              <w:ind w:firstLine="0"/>
              <w:jc w:val="center"/>
              <w:rPr>
                <w:rFonts w:ascii="Times New Roman" w:hAnsi="Times New Roman"/>
                <w:i w:val="0"/>
                <w:sz w:val="24"/>
                <w:szCs w:val="24"/>
                <w:lang w:eastAsia="ru-RU"/>
              </w:rPr>
            </w:pPr>
            <w:r w:rsidRPr="001D6A8F">
              <w:rPr>
                <w:rStyle w:val="a8"/>
                <w:rFonts w:eastAsiaTheme="minorHAnsi"/>
                <w:iCs/>
                <w:sz w:val="24"/>
                <w:szCs w:val="24"/>
                <w:lang w:eastAsia="ru-RU"/>
              </w:rPr>
              <w:t>До 5 лет</w:t>
            </w:r>
          </w:p>
        </w:tc>
        <w:tc>
          <w:tcPr>
            <w:tcW w:w="3089" w:type="dxa"/>
            <w:gridSpan w:val="2"/>
          </w:tcPr>
          <w:p w:rsidR="00F97D36" w:rsidRDefault="00F97D36"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10(40%)</w:t>
            </w:r>
          </w:p>
        </w:tc>
        <w:tc>
          <w:tcPr>
            <w:tcW w:w="3113" w:type="dxa"/>
          </w:tcPr>
          <w:p w:rsidR="00F97D36" w:rsidRDefault="00B65F54"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4(17</w:t>
            </w:r>
            <w:r w:rsidR="00F97D36">
              <w:rPr>
                <w:rFonts w:ascii="Times New Roman" w:hAnsi="Times New Roman"/>
                <w:i w:val="0"/>
                <w:sz w:val="28"/>
                <w:szCs w:val="28"/>
              </w:rPr>
              <w:t>%)</w:t>
            </w:r>
          </w:p>
        </w:tc>
      </w:tr>
      <w:tr w:rsidR="00F97D36" w:rsidTr="00F97D36">
        <w:tc>
          <w:tcPr>
            <w:tcW w:w="3103" w:type="dxa"/>
            <w:vAlign w:val="center"/>
          </w:tcPr>
          <w:p w:rsidR="00F97D36" w:rsidRPr="001D6A8F" w:rsidRDefault="00F97D36" w:rsidP="00F97D36">
            <w:pPr>
              <w:pStyle w:val="21"/>
              <w:shd w:val="clear" w:color="auto" w:fill="auto"/>
              <w:spacing w:line="240" w:lineRule="auto"/>
              <w:ind w:firstLine="0"/>
              <w:jc w:val="center"/>
              <w:rPr>
                <w:rFonts w:ascii="Times New Roman" w:hAnsi="Times New Roman"/>
                <w:i w:val="0"/>
                <w:sz w:val="24"/>
                <w:szCs w:val="24"/>
                <w:lang w:eastAsia="ru-RU"/>
              </w:rPr>
            </w:pPr>
            <w:r w:rsidRPr="001D6A8F">
              <w:rPr>
                <w:rStyle w:val="a8"/>
                <w:rFonts w:eastAsiaTheme="minorHAnsi"/>
                <w:iCs/>
                <w:sz w:val="24"/>
                <w:szCs w:val="24"/>
                <w:lang w:eastAsia="ru-RU"/>
              </w:rPr>
              <w:t>От 5 до 10 лет</w:t>
            </w:r>
          </w:p>
        </w:tc>
        <w:tc>
          <w:tcPr>
            <w:tcW w:w="3089" w:type="dxa"/>
            <w:gridSpan w:val="2"/>
          </w:tcPr>
          <w:p w:rsidR="00F97D36" w:rsidRDefault="00F97D36"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5(20%)</w:t>
            </w:r>
          </w:p>
        </w:tc>
        <w:tc>
          <w:tcPr>
            <w:tcW w:w="3113" w:type="dxa"/>
          </w:tcPr>
          <w:p w:rsidR="00F97D36" w:rsidRDefault="00B65F54"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9(39</w:t>
            </w:r>
            <w:r w:rsidR="00F97D36">
              <w:rPr>
                <w:rFonts w:ascii="Times New Roman" w:hAnsi="Times New Roman"/>
                <w:i w:val="0"/>
                <w:sz w:val="28"/>
                <w:szCs w:val="28"/>
              </w:rPr>
              <w:t>%)</w:t>
            </w:r>
          </w:p>
        </w:tc>
      </w:tr>
      <w:tr w:rsidR="00F97D36" w:rsidTr="00F97D36">
        <w:tc>
          <w:tcPr>
            <w:tcW w:w="3103" w:type="dxa"/>
            <w:vAlign w:val="center"/>
          </w:tcPr>
          <w:p w:rsidR="00F97D36" w:rsidRPr="001D6A8F" w:rsidRDefault="00F97D36" w:rsidP="00F97D36">
            <w:pPr>
              <w:pStyle w:val="21"/>
              <w:shd w:val="clear" w:color="auto" w:fill="auto"/>
              <w:spacing w:line="240" w:lineRule="auto"/>
              <w:ind w:firstLine="0"/>
              <w:jc w:val="center"/>
              <w:rPr>
                <w:rStyle w:val="a8"/>
                <w:rFonts w:eastAsiaTheme="minorHAnsi"/>
                <w:iCs/>
                <w:sz w:val="24"/>
                <w:szCs w:val="24"/>
                <w:lang w:eastAsia="ru-RU"/>
              </w:rPr>
            </w:pPr>
            <w:r w:rsidRPr="001D6A8F">
              <w:rPr>
                <w:rStyle w:val="a8"/>
                <w:rFonts w:eastAsiaTheme="minorHAnsi"/>
                <w:iCs/>
                <w:sz w:val="24"/>
                <w:szCs w:val="24"/>
                <w:lang w:eastAsia="ru-RU"/>
              </w:rPr>
              <w:t>От 10 до 15 лет</w:t>
            </w:r>
          </w:p>
        </w:tc>
        <w:tc>
          <w:tcPr>
            <w:tcW w:w="3089" w:type="dxa"/>
            <w:gridSpan w:val="2"/>
          </w:tcPr>
          <w:p w:rsidR="00F97D36" w:rsidRDefault="00F97D36"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5(20%)</w:t>
            </w:r>
          </w:p>
        </w:tc>
        <w:tc>
          <w:tcPr>
            <w:tcW w:w="3113" w:type="dxa"/>
          </w:tcPr>
          <w:p w:rsidR="00F97D36" w:rsidRDefault="00B65F54"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4(17</w:t>
            </w:r>
            <w:r w:rsidR="00F97D36">
              <w:rPr>
                <w:rFonts w:ascii="Times New Roman" w:hAnsi="Times New Roman"/>
                <w:i w:val="0"/>
                <w:sz w:val="28"/>
                <w:szCs w:val="28"/>
              </w:rPr>
              <w:t>%)</w:t>
            </w:r>
          </w:p>
        </w:tc>
      </w:tr>
      <w:tr w:rsidR="00F97D36" w:rsidTr="00F97D36">
        <w:tc>
          <w:tcPr>
            <w:tcW w:w="3103" w:type="dxa"/>
            <w:vAlign w:val="center"/>
          </w:tcPr>
          <w:p w:rsidR="00F97D36" w:rsidRPr="001D6A8F" w:rsidRDefault="00F97D36" w:rsidP="00F97D36">
            <w:pPr>
              <w:pStyle w:val="21"/>
              <w:shd w:val="clear" w:color="auto" w:fill="auto"/>
              <w:spacing w:line="240" w:lineRule="auto"/>
              <w:ind w:firstLine="0"/>
              <w:jc w:val="center"/>
              <w:rPr>
                <w:rFonts w:ascii="Times New Roman" w:hAnsi="Times New Roman"/>
                <w:b/>
                <w:i w:val="0"/>
                <w:sz w:val="24"/>
                <w:szCs w:val="24"/>
                <w:lang w:eastAsia="ru-RU"/>
              </w:rPr>
            </w:pPr>
            <w:r w:rsidRPr="001D6A8F">
              <w:rPr>
                <w:rFonts w:ascii="Times New Roman" w:hAnsi="Times New Roman"/>
                <w:b/>
                <w:i w:val="0"/>
                <w:sz w:val="24"/>
                <w:szCs w:val="24"/>
                <w:lang w:eastAsia="ru-RU"/>
              </w:rPr>
              <w:t>От 15 до 20</w:t>
            </w:r>
          </w:p>
        </w:tc>
        <w:tc>
          <w:tcPr>
            <w:tcW w:w="3089" w:type="dxa"/>
            <w:gridSpan w:val="2"/>
          </w:tcPr>
          <w:p w:rsidR="00F97D36" w:rsidRDefault="00F97D36"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2(8%)</w:t>
            </w:r>
          </w:p>
        </w:tc>
        <w:tc>
          <w:tcPr>
            <w:tcW w:w="3113" w:type="dxa"/>
          </w:tcPr>
          <w:p w:rsidR="00F97D36" w:rsidRDefault="00B65F54"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3(13</w:t>
            </w:r>
            <w:r w:rsidR="00F97D36">
              <w:rPr>
                <w:rFonts w:ascii="Times New Roman" w:hAnsi="Times New Roman"/>
                <w:i w:val="0"/>
                <w:sz w:val="28"/>
                <w:szCs w:val="28"/>
              </w:rPr>
              <w:t>%)</w:t>
            </w:r>
          </w:p>
        </w:tc>
      </w:tr>
      <w:tr w:rsidR="00F97D36" w:rsidTr="00F97D36">
        <w:tc>
          <w:tcPr>
            <w:tcW w:w="3103" w:type="dxa"/>
          </w:tcPr>
          <w:p w:rsidR="00F97D36" w:rsidRPr="001D6A8F" w:rsidRDefault="00F97D36" w:rsidP="00F97D36">
            <w:pPr>
              <w:pStyle w:val="21"/>
              <w:shd w:val="clear" w:color="auto" w:fill="auto"/>
              <w:spacing w:after="98"/>
              <w:ind w:right="1400" w:firstLine="0"/>
              <w:jc w:val="center"/>
              <w:rPr>
                <w:rFonts w:ascii="Times New Roman" w:hAnsi="Times New Roman"/>
                <w:i w:val="0"/>
                <w:sz w:val="24"/>
                <w:szCs w:val="24"/>
              </w:rPr>
            </w:pPr>
            <w:r w:rsidRPr="001D6A8F">
              <w:rPr>
                <w:rStyle w:val="a8"/>
                <w:rFonts w:eastAsiaTheme="minorHAnsi"/>
                <w:iCs/>
                <w:sz w:val="24"/>
                <w:szCs w:val="24"/>
                <w:lang w:eastAsia="ru-RU"/>
              </w:rPr>
              <w:t xml:space="preserve">   Свыше </w:t>
            </w:r>
            <w:r>
              <w:rPr>
                <w:rStyle w:val="a8"/>
                <w:rFonts w:eastAsiaTheme="minorHAnsi"/>
                <w:iCs/>
                <w:sz w:val="24"/>
                <w:szCs w:val="24"/>
                <w:lang w:eastAsia="ru-RU"/>
              </w:rPr>
              <w:t xml:space="preserve">20       </w:t>
            </w:r>
            <w:r w:rsidRPr="001D6A8F">
              <w:rPr>
                <w:rStyle w:val="a8"/>
                <w:rFonts w:eastAsiaTheme="minorHAnsi"/>
                <w:iCs/>
                <w:sz w:val="24"/>
                <w:szCs w:val="24"/>
                <w:lang w:eastAsia="ru-RU"/>
              </w:rPr>
              <w:t>лет</w:t>
            </w:r>
          </w:p>
        </w:tc>
        <w:tc>
          <w:tcPr>
            <w:tcW w:w="3089" w:type="dxa"/>
            <w:gridSpan w:val="2"/>
          </w:tcPr>
          <w:p w:rsidR="00F97D36" w:rsidRDefault="00F97D36"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3(12%)</w:t>
            </w:r>
          </w:p>
        </w:tc>
        <w:tc>
          <w:tcPr>
            <w:tcW w:w="3113" w:type="dxa"/>
          </w:tcPr>
          <w:p w:rsidR="00F97D36" w:rsidRDefault="00F97D36" w:rsidP="00F97D36">
            <w:pPr>
              <w:pStyle w:val="21"/>
              <w:shd w:val="clear" w:color="auto" w:fill="auto"/>
              <w:spacing w:after="98"/>
              <w:ind w:right="1400" w:firstLine="0"/>
              <w:jc w:val="center"/>
              <w:rPr>
                <w:rFonts w:ascii="Times New Roman" w:hAnsi="Times New Roman"/>
                <w:i w:val="0"/>
                <w:sz w:val="28"/>
                <w:szCs w:val="28"/>
              </w:rPr>
            </w:pPr>
            <w:r>
              <w:rPr>
                <w:rFonts w:ascii="Times New Roman" w:hAnsi="Times New Roman"/>
                <w:i w:val="0"/>
                <w:sz w:val="28"/>
                <w:szCs w:val="28"/>
              </w:rPr>
              <w:t>3</w:t>
            </w:r>
            <w:r w:rsidR="00B65F54">
              <w:rPr>
                <w:rFonts w:ascii="Times New Roman" w:hAnsi="Times New Roman"/>
                <w:i w:val="0"/>
                <w:sz w:val="28"/>
                <w:szCs w:val="28"/>
              </w:rPr>
              <w:t>(13</w:t>
            </w:r>
            <w:r>
              <w:rPr>
                <w:rFonts w:ascii="Times New Roman" w:hAnsi="Times New Roman"/>
                <w:i w:val="0"/>
                <w:sz w:val="28"/>
                <w:szCs w:val="28"/>
              </w:rPr>
              <w:t>%)</w:t>
            </w:r>
          </w:p>
        </w:tc>
      </w:tr>
    </w:tbl>
    <w:p w:rsidR="00422034" w:rsidRDefault="00422034" w:rsidP="00422034">
      <w:pPr>
        <w:pStyle w:val="21"/>
        <w:shd w:val="clear" w:color="auto" w:fill="auto"/>
        <w:spacing w:after="98"/>
        <w:ind w:left="40" w:right="1400" w:hanging="40"/>
        <w:jc w:val="left"/>
        <w:rPr>
          <w:rFonts w:ascii="Times New Roman" w:hAnsi="Times New Roman"/>
          <w:i w:val="0"/>
          <w:sz w:val="28"/>
          <w:szCs w:val="28"/>
          <w:lang w:val="en-US"/>
        </w:rPr>
      </w:pPr>
    </w:p>
    <w:p w:rsidR="00C22A5D" w:rsidRDefault="00C22A5D" w:rsidP="00C22A5D">
      <w:pPr>
        <w:pStyle w:val="21"/>
        <w:shd w:val="clear" w:color="auto" w:fill="auto"/>
        <w:spacing w:after="98"/>
        <w:ind w:left="40" w:right="1400" w:hanging="40"/>
        <w:rPr>
          <w:rFonts w:ascii="Times New Roman" w:hAnsi="Times New Roman" w:cs="Times New Roman"/>
          <w:b/>
          <w:i w:val="0"/>
          <w:sz w:val="28"/>
          <w:szCs w:val="28"/>
          <w:lang w:val="en-US"/>
        </w:rPr>
      </w:pPr>
      <w:r>
        <w:rPr>
          <w:rFonts w:ascii="Times New Roman" w:hAnsi="Times New Roman" w:cs="Times New Roman"/>
          <w:b/>
          <w:i w:val="0"/>
          <w:sz w:val="28"/>
          <w:szCs w:val="28"/>
          <w:lang w:val="en-US"/>
        </w:rPr>
        <w:t xml:space="preserve">           </w:t>
      </w:r>
      <w:r w:rsidRPr="00C22A5D">
        <w:rPr>
          <w:rFonts w:ascii="Times New Roman" w:hAnsi="Times New Roman" w:cs="Times New Roman"/>
          <w:b/>
          <w:i w:val="0"/>
          <w:sz w:val="28"/>
          <w:szCs w:val="28"/>
        </w:rPr>
        <w:t>Образовательный уровень педагогических работников</w:t>
      </w:r>
    </w:p>
    <w:tbl>
      <w:tblPr>
        <w:tblStyle w:val="a4"/>
        <w:tblW w:w="0" w:type="auto"/>
        <w:tblInd w:w="40" w:type="dxa"/>
        <w:tblLook w:val="04A0" w:firstRow="1" w:lastRow="0" w:firstColumn="1" w:lastColumn="0" w:noHBand="0" w:noVBand="1"/>
      </w:tblPr>
      <w:tblGrid>
        <w:gridCol w:w="4113"/>
        <w:gridCol w:w="2596"/>
        <w:gridCol w:w="16"/>
        <w:gridCol w:w="2580"/>
      </w:tblGrid>
      <w:tr w:rsidR="001D6A8F" w:rsidTr="00B65F54">
        <w:trPr>
          <w:trHeight w:val="540"/>
        </w:trPr>
        <w:tc>
          <w:tcPr>
            <w:tcW w:w="4508" w:type="dxa"/>
            <w:vMerge w:val="restart"/>
          </w:tcPr>
          <w:p w:rsidR="001D6A8F" w:rsidRPr="00C22A5D" w:rsidRDefault="001D6A8F" w:rsidP="00C22A5D">
            <w:pPr>
              <w:pStyle w:val="21"/>
              <w:shd w:val="clear" w:color="auto" w:fill="auto"/>
              <w:spacing w:after="98"/>
              <w:ind w:right="1400" w:firstLine="0"/>
              <w:rPr>
                <w:rFonts w:ascii="Times New Roman" w:hAnsi="Times New Roman" w:cs="Times New Roman"/>
                <w:b/>
                <w:i w:val="0"/>
                <w:sz w:val="28"/>
                <w:szCs w:val="28"/>
                <w:lang w:val="en-US"/>
              </w:rPr>
            </w:pPr>
            <w:r>
              <w:rPr>
                <w:rFonts w:ascii="Times New Roman" w:hAnsi="Times New Roman" w:cs="Times New Roman"/>
                <w:b/>
                <w:i w:val="0"/>
                <w:sz w:val="28"/>
                <w:szCs w:val="28"/>
                <w:lang w:val="en-US"/>
              </w:rPr>
              <w:t xml:space="preserve">             </w:t>
            </w:r>
            <w:r w:rsidRPr="00C22A5D">
              <w:rPr>
                <w:rFonts w:ascii="Times New Roman" w:hAnsi="Times New Roman" w:cs="Times New Roman"/>
                <w:b/>
                <w:i w:val="0"/>
                <w:sz w:val="28"/>
                <w:szCs w:val="28"/>
              </w:rPr>
              <w:t>Образование</w:t>
            </w:r>
          </w:p>
        </w:tc>
        <w:tc>
          <w:tcPr>
            <w:tcW w:w="4797" w:type="dxa"/>
            <w:gridSpan w:val="3"/>
          </w:tcPr>
          <w:p w:rsidR="001D6A8F" w:rsidRPr="00C22A5D" w:rsidRDefault="001D6A8F" w:rsidP="001D6A8F">
            <w:pPr>
              <w:pStyle w:val="21"/>
              <w:shd w:val="clear" w:color="auto" w:fill="auto"/>
              <w:spacing w:after="98"/>
              <w:ind w:right="1400" w:firstLine="0"/>
              <w:jc w:val="center"/>
              <w:rPr>
                <w:rFonts w:ascii="Times New Roman" w:hAnsi="Times New Roman" w:cs="Times New Roman"/>
                <w:b/>
                <w:i w:val="0"/>
                <w:sz w:val="28"/>
                <w:szCs w:val="28"/>
                <w:lang w:val="en-US"/>
              </w:rPr>
            </w:pPr>
            <w:r w:rsidRPr="00C22A5D">
              <w:rPr>
                <w:b/>
                <w:i w:val="0"/>
                <w:sz w:val="28"/>
                <w:szCs w:val="28"/>
              </w:rPr>
              <w:t>Количество педагогов</w:t>
            </w:r>
          </w:p>
        </w:tc>
      </w:tr>
      <w:tr w:rsidR="001D6A8F" w:rsidTr="00B65F54">
        <w:trPr>
          <w:trHeight w:val="210"/>
        </w:trPr>
        <w:tc>
          <w:tcPr>
            <w:tcW w:w="4508" w:type="dxa"/>
            <w:vMerge/>
          </w:tcPr>
          <w:p w:rsidR="001D6A8F" w:rsidRDefault="001D6A8F" w:rsidP="00C22A5D">
            <w:pPr>
              <w:pStyle w:val="21"/>
              <w:shd w:val="clear" w:color="auto" w:fill="auto"/>
              <w:spacing w:after="98"/>
              <w:ind w:right="1400" w:firstLine="0"/>
              <w:rPr>
                <w:rFonts w:ascii="Times New Roman" w:hAnsi="Times New Roman" w:cs="Times New Roman"/>
                <w:b/>
                <w:i w:val="0"/>
                <w:sz w:val="28"/>
                <w:szCs w:val="28"/>
                <w:lang w:val="en-US"/>
              </w:rPr>
            </w:pPr>
          </w:p>
        </w:tc>
        <w:tc>
          <w:tcPr>
            <w:tcW w:w="2217" w:type="dxa"/>
            <w:gridSpan w:val="2"/>
          </w:tcPr>
          <w:p w:rsidR="001D6A8F" w:rsidRPr="004254E6" w:rsidRDefault="00B65F54" w:rsidP="001D6A8F">
            <w:pPr>
              <w:pStyle w:val="21"/>
              <w:spacing w:after="98"/>
              <w:ind w:right="1400" w:firstLine="0"/>
              <w:jc w:val="center"/>
              <w:rPr>
                <w:i w:val="0"/>
                <w:sz w:val="24"/>
                <w:szCs w:val="24"/>
              </w:rPr>
            </w:pPr>
            <w:r>
              <w:rPr>
                <w:i w:val="0"/>
                <w:sz w:val="24"/>
                <w:szCs w:val="24"/>
                <w:lang w:val="en-US"/>
              </w:rPr>
              <w:t>2017</w:t>
            </w:r>
          </w:p>
        </w:tc>
        <w:tc>
          <w:tcPr>
            <w:tcW w:w="2580" w:type="dxa"/>
          </w:tcPr>
          <w:p w:rsidR="001D6A8F" w:rsidRPr="004254E6" w:rsidRDefault="00157FA2" w:rsidP="001D6A8F">
            <w:pPr>
              <w:pStyle w:val="21"/>
              <w:spacing w:after="98"/>
              <w:ind w:right="1400" w:firstLine="0"/>
              <w:rPr>
                <w:i w:val="0"/>
                <w:sz w:val="28"/>
                <w:szCs w:val="28"/>
                <w:lang w:val="en-US"/>
              </w:rPr>
            </w:pPr>
            <w:r>
              <w:rPr>
                <w:i w:val="0"/>
                <w:sz w:val="28"/>
                <w:szCs w:val="28"/>
                <w:lang w:val="en-US"/>
              </w:rPr>
              <w:t>2018</w:t>
            </w:r>
          </w:p>
        </w:tc>
      </w:tr>
      <w:tr w:rsidR="00B65F54" w:rsidTr="00B65F54">
        <w:tc>
          <w:tcPr>
            <w:tcW w:w="4508" w:type="dxa"/>
          </w:tcPr>
          <w:p w:rsidR="00B65F54" w:rsidRPr="00C22A5D" w:rsidRDefault="00B65F54" w:rsidP="00B65F54">
            <w:pPr>
              <w:pStyle w:val="21"/>
              <w:shd w:val="clear" w:color="auto" w:fill="auto"/>
              <w:spacing w:after="98"/>
              <w:ind w:right="1400" w:firstLine="0"/>
              <w:rPr>
                <w:rFonts w:ascii="Times New Roman" w:hAnsi="Times New Roman" w:cs="Times New Roman"/>
                <w:b/>
                <w:i w:val="0"/>
                <w:sz w:val="24"/>
                <w:szCs w:val="24"/>
                <w:lang w:val="en-US"/>
              </w:rPr>
            </w:pPr>
            <w:r w:rsidRPr="00C22A5D">
              <w:rPr>
                <w:rFonts w:ascii="Times New Roman" w:hAnsi="Times New Roman" w:cs="Times New Roman"/>
                <w:b/>
                <w:i w:val="0"/>
                <w:sz w:val="24"/>
                <w:szCs w:val="24"/>
              </w:rPr>
              <w:t>Высшее профессиональное</w:t>
            </w:r>
          </w:p>
        </w:tc>
        <w:tc>
          <w:tcPr>
            <w:tcW w:w="2201" w:type="dxa"/>
          </w:tcPr>
          <w:p w:rsidR="00B65F54" w:rsidRPr="004254E6" w:rsidRDefault="00B65F54" w:rsidP="00B65F54">
            <w:pPr>
              <w:pStyle w:val="21"/>
              <w:shd w:val="clear" w:color="auto" w:fill="auto"/>
              <w:spacing w:after="98"/>
              <w:ind w:right="1400" w:firstLine="0"/>
              <w:rPr>
                <w:rFonts w:ascii="Times New Roman" w:hAnsi="Times New Roman" w:cs="Times New Roman"/>
                <w:i w:val="0"/>
                <w:sz w:val="28"/>
                <w:szCs w:val="28"/>
              </w:rPr>
            </w:pPr>
            <w:r w:rsidRPr="004254E6">
              <w:rPr>
                <w:rFonts w:ascii="Times New Roman" w:hAnsi="Times New Roman" w:cs="Times New Roman"/>
                <w:i w:val="0"/>
                <w:sz w:val="28"/>
                <w:szCs w:val="28"/>
              </w:rPr>
              <w:t>15(60%)</w:t>
            </w:r>
          </w:p>
        </w:tc>
        <w:tc>
          <w:tcPr>
            <w:tcW w:w="2596" w:type="dxa"/>
            <w:gridSpan w:val="2"/>
          </w:tcPr>
          <w:p w:rsidR="00B65F54" w:rsidRPr="004254E6" w:rsidRDefault="00B65F54" w:rsidP="00B65F54">
            <w:pPr>
              <w:pStyle w:val="21"/>
              <w:shd w:val="clear" w:color="auto" w:fill="auto"/>
              <w:spacing w:after="98"/>
              <w:ind w:right="1400" w:firstLine="0"/>
              <w:rPr>
                <w:rFonts w:ascii="Times New Roman" w:hAnsi="Times New Roman" w:cs="Times New Roman"/>
                <w:i w:val="0"/>
                <w:sz w:val="28"/>
                <w:szCs w:val="28"/>
              </w:rPr>
            </w:pPr>
            <w:r>
              <w:rPr>
                <w:rFonts w:ascii="Times New Roman" w:hAnsi="Times New Roman" w:cs="Times New Roman"/>
                <w:i w:val="0"/>
                <w:sz w:val="28"/>
                <w:szCs w:val="28"/>
              </w:rPr>
              <w:t>12(52</w:t>
            </w:r>
            <w:r w:rsidRPr="004254E6">
              <w:rPr>
                <w:rFonts w:ascii="Times New Roman" w:hAnsi="Times New Roman" w:cs="Times New Roman"/>
                <w:i w:val="0"/>
                <w:sz w:val="28"/>
                <w:szCs w:val="28"/>
              </w:rPr>
              <w:t>%)</w:t>
            </w:r>
          </w:p>
        </w:tc>
      </w:tr>
      <w:tr w:rsidR="00B65F54" w:rsidTr="00B65F54">
        <w:tc>
          <w:tcPr>
            <w:tcW w:w="4508" w:type="dxa"/>
          </w:tcPr>
          <w:p w:rsidR="00B65F54" w:rsidRPr="00C22A5D" w:rsidRDefault="00B65F54" w:rsidP="00B65F54">
            <w:pPr>
              <w:pStyle w:val="21"/>
              <w:shd w:val="clear" w:color="auto" w:fill="auto"/>
              <w:spacing w:after="98"/>
              <w:ind w:right="1400" w:firstLine="0"/>
              <w:rPr>
                <w:rFonts w:ascii="Times New Roman" w:hAnsi="Times New Roman" w:cs="Times New Roman"/>
                <w:b/>
                <w:i w:val="0"/>
                <w:sz w:val="24"/>
                <w:szCs w:val="24"/>
              </w:rPr>
            </w:pPr>
            <w:r w:rsidRPr="00C22A5D">
              <w:rPr>
                <w:rFonts w:ascii="Times New Roman" w:hAnsi="Times New Roman" w:cs="Times New Roman"/>
                <w:b/>
                <w:i w:val="0"/>
                <w:sz w:val="24"/>
                <w:szCs w:val="24"/>
              </w:rPr>
              <w:t>Среднее профессиональное</w:t>
            </w:r>
          </w:p>
        </w:tc>
        <w:tc>
          <w:tcPr>
            <w:tcW w:w="2201" w:type="dxa"/>
          </w:tcPr>
          <w:p w:rsidR="00B65F54" w:rsidRPr="004254E6" w:rsidRDefault="00B65F54" w:rsidP="00B65F54">
            <w:pPr>
              <w:pStyle w:val="21"/>
              <w:shd w:val="clear" w:color="auto" w:fill="auto"/>
              <w:spacing w:after="98"/>
              <w:ind w:right="1400" w:firstLine="0"/>
              <w:rPr>
                <w:rFonts w:ascii="Times New Roman" w:hAnsi="Times New Roman" w:cs="Times New Roman"/>
                <w:i w:val="0"/>
                <w:sz w:val="28"/>
                <w:szCs w:val="28"/>
              </w:rPr>
            </w:pPr>
            <w:r w:rsidRPr="004254E6">
              <w:rPr>
                <w:rFonts w:ascii="Times New Roman" w:hAnsi="Times New Roman" w:cs="Times New Roman"/>
                <w:i w:val="0"/>
                <w:sz w:val="28"/>
                <w:szCs w:val="28"/>
              </w:rPr>
              <w:t>10(40%)</w:t>
            </w:r>
          </w:p>
        </w:tc>
        <w:tc>
          <w:tcPr>
            <w:tcW w:w="2596" w:type="dxa"/>
            <w:gridSpan w:val="2"/>
          </w:tcPr>
          <w:p w:rsidR="00B65F54" w:rsidRPr="004254E6" w:rsidRDefault="00B65F54" w:rsidP="00B65F54">
            <w:pPr>
              <w:pStyle w:val="21"/>
              <w:shd w:val="clear" w:color="auto" w:fill="auto"/>
              <w:spacing w:after="98"/>
              <w:ind w:right="1400" w:firstLine="0"/>
              <w:rPr>
                <w:rFonts w:ascii="Times New Roman" w:hAnsi="Times New Roman" w:cs="Times New Roman"/>
                <w:i w:val="0"/>
                <w:sz w:val="28"/>
                <w:szCs w:val="28"/>
              </w:rPr>
            </w:pPr>
            <w:r>
              <w:rPr>
                <w:rFonts w:ascii="Times New Roman" w:hAnsi="Times New Roman" w:cs="Times New Roman"/>
                <w:i w:val="0"/>
                <w:sz w:val="28"/>
                <w:szCs w:val="28"/>
              </w:rPr>
              <w:t>10(43</w:t>
            </w:r>
            <w:r w:rsidRPr="004254E6">
              <w:rPr>
                <w:rFonts w:ascii="Times New Roman" w:hAnsi="Times New Roman" w:cs="Times New Roman"/>
                <w:i w:val="0"/>
                <w:sz w:val="28"/>
                <w:szCs w:val="28"/>
              </w:rPr>
              <w:t>%)</w:t>
            </w:r>
          </w:p>
        </w:tc>
      </w:tr>
    </w:tbl>
    <w:p w:rsidR="00C22A5D" w:rsidRPr="00C22A5D" w:rsidRDefault="00C22A5D" w:rsidP="00C22A5D">
      <w:pPr>
        <w:pStyle w:val="21"/>
        <w:shd w:val="clear" w:color="auto" w:fill="auto"/>
        <w:spacing w:after="98"/>
        <w:ind w:left="40" w:right="1400" w:hanging="40"/>
        <w:rPr>
          <w:rFonts w:ascii="Times New Roman" w:hAnsi="Times New Roman" w:cs="Times New Roman"/>
          <w:b/>
          <w:i w:val="0"/>
          <w:sz w:val="28"/>
          <w:szCs w:val="28"/>
          <w:lang w:val="en-US"/>
        </w:rPr>
      </w:pPr>
    </w:p>
    <w:p w:rsidR="008C4714" w:rsidRDefault="008C4714" w:rsidP="008C4714">
      <w:pPr>
        <w:jc w:val="both"/>
        <w:rPr>
          <w:rFonts w:ascii="Times New Roman" w:hAnsi="Times New Roman"/>
          <w:sz w:val="28"/>
          <w:szCs w:val="28"/>
        </w:rPr>
      </w:pPr>
    </w:p>
    <w:p w:rsidR="00B65F54" w:rsidRDefault="00B65F54" w:rsidP="00E714CD">
      <w:pPr>
        <w:pStyle w:val="21"/>
        <w:shd w:val="clear" w:color="auto" w:fill="auto"/>
        <w:tabs>
          <w:tab w:val="left" w:pos="204"/>
        </w:tabs>
        <w:spacing w:before="258"/>
        <w:ind w:left="40" w:right="40" w:firstLine="0"/>
        <w:jc w:val="center"/>
        <w:rPr>
          <w:rStyle w:val="a8"/>
          <w:rFonts w:eastAsiaTheme="minorHAnsi"/>
          <w:iCs/>
          <w:sz w:val="28"/>
          <w:szCs w:val="28"/>
        </w:rPr>
      </w:pPr>
    </w:p>
    <w:p w:rsidR="00E714CD" w:rsidRDefault="00E714CD" w:rsidP="00E714CD">
      <w:pPr>
        <w:pStyle w:val="21"/>
        <w:shd w:val="clear" w:color="auto" w:fill="auto"/>
        <w:tabs>
          <w:tab w:val="left" w:pos="204"/>
        </w:tabs>
        <w:spacing w:before="258"/>
        <w:ind w:left="40" w:right="40" w:firstLine="0"/>
        <w:jc w:val="center"/>
        <w:rPr>
          <w:rFonts w:ascii="Times New Roman" w:hAnsi="Times New Roman"/>
          <w:b/>
          <w:i w:val="0"/>
          <w:sz w:val="28"/>
          <w:szCs w:val="28"/>
        </w:rPr>
      </w:pPr>
      <w:r w:rsidRPr="001A21F9">
        <w:rPr>
          <w:rStyle w:val="a8"/>
          <w:rFonts w:eastAsiaTheme="minorHAnsi"/>
          <w:iCs/>
          <w:sz w:val="28"/>
          <w:szCs w:val="28"/>
        </w:rPr>
        <w:t xml:space="preserve">Распределение педагогов по </w:t>
      </w:r>
      <w:r w:rsidRPr="001A21F9">
        <w:rPr>
          <w:rFonts w:ascii="Times New Roman" w:hAnsi="Times New Roman"/>
          <w:b/>
          <w:i w:val="0"/>
          <w:sz w:val="28"/>
          <w:szCs w:val="28"/>
        </w:rPr>
        <w:t>квалификации</w:t>
      </w:r>
      <w:r>
        <w:rPr>
          <w:rFonts w:ascii="Times New Roman" w:hAnsi="Times New Roman"/>
          <w:b/>
          <w:i w:val="0"/>
          <w:sz w:val="28"/>
          <w:szCs w:val="28"/>
        </w:rPr>
        <w:t xml:space="preserve">  </w:t>
      </w:r>
    </w:p>
    <w:p w:rsidR="00E714CD" w:rsidRPr="009C3CE5" w:rsidRDefault="00E714CD" w:rsidP="00E714CD">
      <w:pPr>
        <w:pStyle w:val="21"/>
        <w:shd w:val="clear" w:color="auto" w:fill="auto"/>
        <w:tabs>
          <w:tab w:val="left" w:pos="204"/>
        </w:tabs>
        <w:spacing w:before="258"/>
        <w:ind w:left="40" w:right="40" w:firstLine="0"/>
        <w:jc w:val="center"/>
        <w:rPr>
          <w:rFonts w:ascii="Times New Roman" w:hAnsi="Times New Roman"/>
          <w:b/>
          <w:i w:val="0"/>
          <w:sz w:val="28"/>
          <w:szCs w:val="28"/>
        </w:rPr>
      </w:pPr>
    </w:p>
    <w:tbl>
      <w:tblPr>
        <w:tblStyle w:val="a4"/>
        <w:tblW w:w="0" w:type="auto"/>
        <w:tblLook w:val="04A0" w:firstRow="1" w:lastRow="0" w:firstColumn="1" w:lastColumn="0" w:noHBand="0" w:noVBand="1"/>
      </w:tblPr>
      <w:tblGrid>
        <w:gridCol w:w="3133"/>
        <w:gridCol w:w="3100"/>
        <w:gridCol w:w="3112"/>
      </w:tblGrid>
      <w:tr w:rsidR="001F7FD2" w:rsidTr="00DA28CA">
        <w:trPr>
          <w:trHeight w:val="330"/>
        </w:trPr>
        <w:tc>
          <w:tcPr>
            <w:tcW w:w="3133" w:type="dxa"/>
            <w:vMerge w:val="restart"/>
          </w:tcPr>
          <w:p w:rsidR="001F7FD2" w:rsidRPr="001D6A8F" w:rsidRDefault="001F7FD2" w:rsidP="008C4714">
            <w:pPr>
              <w:jc w:val="both"/>
              <w:rPr>
                <w:rFonts w:ascii="Times New Roman" w:hAnsi="Times New Roman"/>
                <w:sz w:val="24"/>
                <w:szCs w:val="24"/>
              </w:rPr>
            </w:pPr>
          </w:p>
          <w:p w:rsidR="001F7FD2" w:rsidRPr="001D6A8F" w:rsidRDefault="001F7FD2" w:rsidP="001F7FD2">
            <w:pPr>
              <w:jc w:val="center"/>
              <w:rPr>
                <w:rFonts w:ascii="Times New Roman" w:hAnsi="Times New Roman"/>
                <w:sz w:val="24"/>
                <w:szCs w:val="24"/>
              </w:rPr>
            </w:pPr>
            <w:r w:rsidRPr="001D6A8F">
              <w:rPr>
                <w:rFonts w:ascii="Times New Roman" w:hAnsi="Times New Roman"/>
                <w:sz w:val="24"/>
                <w:szCs w:val="24"/>
              </w:rPr>
              <w:t>Категория</w:t>
            </w:r>
          </w:p>
        </w:tc>
        <w:tc>
          <w:tcPr>
            <w:tcW w:w="6212" w:type="dxa"/>
            <w:gridSpan w:val="2"/>
          </w:tcPr>
          <w:p w:rsidR="001F7FD2" w:rsidRPr="001F7FD2" w:rsidRDefault="001F7FD2" w:rsidP="001F7FD2">
            <w:pPr>
              <w:jc w:val="center"/>
              <w:rPr>
                <w:rFonts w:ascii="Times New Roman" w:hAnsi="Times New Roman"/>
                <w:i/>
                <w:sz w:val="28"/>
                <w:szCs w:val="28"/>
              </w:rPr>
            </w:pPr>
            <w:r w:rsidRPr="001F7FD2">
              <w:rPr>
                <w:rStyle w:val="a8"/>
                <w:i w:val="0"/>
                <w:iCs w:val="0"/>
                <w:sz w:val="28"/>
                <w:szCs w:val="28"/>
              </w:rPr>
              <w:t>Количество человек</w:t>
            </w:r>
          </w:p>
        </w:tc>
      </w:tr>
      <w:tr w:rsidR="001F7FD2" w:rsidTr="00DA28CA">
        <w:trPr>
          <w:trHeight w:val="225"/>
        </w:trPr>
        <w:tc>
          <w:tcPr>
            <w:tcW w:w="3133" w:type="dxa"/>
            <w:vMerge/>
          </w:tcPr>
          <w:p w:rsidR="001F7FD2" w:rsidRPr="001D6A8F" w:rsidRDefault="001F7FD2" w:rsidP="008C4714">
            <w:pPr>
              <w:jc w:val="both"/>
              <w:rPr>
                <w:rFonts w:ascii="Times New Roman" w:hAnsi="Times New Roman"/>
                <w:sz w:val="24"/>
                <w:szCs w:val="24"/>
              </w:rPr>
            </w:pPr>
          </w:p>
        </w:tc>
        <w:tc>
          <w:tcPr>
            <w:tcW w:w="3100" w:type="dxa"/>
          </w:tcPr>
          <w:p w:rsidR="001F7FD2" w:rsidRDefault="00DA28CA" w:rsidP="001F7FD2">
            <w:pPr>
              <w:jc w:val="center"/>
              <w:rPr>
                <w:rFonts w:ascii="Times New Roman" w:hAnsi="Times New Roman"/>
                <w:sz w:val="28"/>
                <w:szCs w:val="28"/>
              </w:rPr>
            </w:pPr>
            <w:r>
              <w:rPr>
                <w:rFonts w:ascii="Times New Roman" w:hAnsi="Times New Roman"/>
                <w:sz w:val="28"/>
                <w:szCs w:val="28"/>
              </w:rPr>
              <w:t>2017</w:t>
            </w:r>
            <w:r w:rsidR="001F7FD2">
              <w:rPr>
                <w:rFonts w:ascii="Times New Roman" w:hAnsi="Times New Roman"/>
                <w:sz w:val="28"/>
                <w:szCs w:val="28"/>
              </w:rPr>
              <w:t xml:space="preserve"> г.</w:t>
            </w:r>
          </w:p>
        </w:tc>
        <w:tc>
          <w:tcPr>
            <w:tcW w:w="3112" w:type="dxa"/>
          </w:tcPr>
          <w:p w:rsidR="001F7FD2" w:rsidRDefault="001F7FD2" w:rsidP="001F7FD2">
            <w:pPr>
              <w:jc w:val="center"/>
              <w:rPr>
                <w:rFonts w:ascii="Times New Roman" w:hAnsi="Times New Roman"/>
                <w:sz w:val="28"/>
                <w:szCs w:val="28"/>
              </w:rPr>
            </w:pPr>
            <w:r>
              <w:rPr>
                <w:rFonts w:ascii="Times New Roman" w:hAnsi="Times New Roman"/>
                <w:sz w:val="28"/>
                <w:szCs w:val="28"/>
              </w:rPr>
              <w:t>2017 г.</w:t>
            </w:r>
          </w:p>
        </w:tc>
      </w:tr>
      <w:tr w:rsidR="00DA28CA" w:rsidTr="00DA28CA">
        <w:tc>
          <w:tcPr>
            <w:tcW w:w="3133" w:type="dxa"/>
          </w:tcPr>
          <w:p w:rsidR="00DA28CA" w:rsidRPr="001D6A8F" w:rsidRDefault="00DA28CA" w:rsidP="00DA28CA">
            <w:pPr>
              <w:jc w:val="both"/>
              <w:rPr>
                <w:rFonts w:ascii="Times New Roman" w:hAnsi="Times New Roman"/>
                <w:sz w:val="24"/>
                <w:szCs w:val="24"/>
              </w:rPr>
            </w:pPr>
            <w:r w:rsidRPr="001D6A8F">
              <w:rPr>
                <w:rFonts w:ascii="Times New Roman" w:hAnsi="Times New Roman"/>
                <w:b/>
                <w:sz w:val="24"/>
                <w:szCs w:val="24"/>
              </w:rPr>
              <w:t>Молодой специалист</w:t>
            </w:r>
          </w:p>
        </w:tc>
        <w:tc>
          <w:tcPr>
            <w:tcW w:w="3100" w:type="dxa"/>
          </w:tcPr>
          <w:p w:rsidR="00DA28CA" w:rsidRPr="00FC7774" w:rsidRDefault="00DA28CA" w:rsidP="00DA28CA">
            <w:pPr>
              <w:jc w:val="center"/>
              <w:rPr>
                <w:rFonts w:ascii="Times New Roman" w:hAnsi="Times New Roman"/>
                <w:sz w:val="28"/>
                <w:szCs w:val="28"/>
              </w:rPr>
            </w:pPr>
            <w:r>
              <w:rPr>
                <w:rFonts w:ascii="Times New Roman" w:hAnsi="Times New Roman"/>
                <w:sz w:val="28"/>
                <w:szCs w:val="28"/>
                <w:lang w:val="en-US"/>
              </w:rPr>
              <w:t>7</w:t>
            </w:r>
            <w:r>
              <w:rPr>
                <w:rFonts w:ascii="Times New Roman" w:hAnsi="Times New Roman"/>
                <w:sz w:val="28"/>
                <w:szCs w:val="28"/>
              </w:rPr>
              <w:t>(28%)</w:t>
            </w:r>
          </w:p>
        </w:tc>
        <w:tc>
          <w:tcPr>
            <w:tcW w:w="3112" w:type="dxa"/>
          </w:tcPr>
          <w:p w:rsidR="00DA28CA" w:rsidRPr="00FC7774" w:rsidRDefault="00B65F54" w:rsidP="00DA28CA">
            <w:pPr>
              <w:jc w:val="center"/>
              <w:rPr>
                <w:rFonts w:ascii="Times New Roman" w:hAnsi="Times New Roman"/>
                <w:sz w:val="28"/>
                <w:szCs w:val="28"/>
              </w:rPr>
            </w:pPr>
            <w:r>
              <w:rPr>
                <w:rFonts w:ascii="Times New Roman" w:hAnsi="Times New Roman"/>
                <w:sz w:val="28"/>
                <w:szCs w:val="28"/>
              </w:rPr>
              <w:t>4(17</w:t>
            </w:r>
            <w:r w:rsidR="00DA28CA">
              <w:rPr>
                <w:rFonts w:ascii="Times New Roman" w:hAnsi="Times New Roman"/>
                <w:sz w:val="28"/>
                <w:szCs w:val="28"/>
              </w:rPr>
              <w:t>%)</w:t>
            </w:r>
          </w:p>
        </w:tc>
      </w:tr>
      <w:tr w:rsidR="00DA28CA" w:rsidTr="00DA28CA">
        <w:tc>
          <w:tcPr>
            <w:tcW w:w="3133" w:type="dxa"/>
          </w:tcPr>
          <w:p w:rsidR="00DA28CA" w:rsidRPr="001D6A8F" w:rsidRDefault="00DA28CA" w:rsidP="00DA28CA">
            <w:pPr>
              <w:pStyle w:val="21"/>
              <w:shd w:val="clear" w:color="auto" w:fill="auto"/>
              <w:tabs>
                <w:tab w:val="left" w:pos="204"/>
              </w:tabs>
              <w:spacing w:line="240" w:lineRule="auto"/>
              <w:ind w:right="40" w:firstLine="0"/>
              <w:rPr>
                <w:rFonts w:ascii="Times New Roman" w:hAnsi="Times New Roman"/>
                <w:b/>
                <w:i w:val="0"/>
                <w:sz w:val="24"/>
                <w:szCs w:val="24"/>
                <w:lang w:eastAsia="ru-RU"/>
              </w:rPr>
            </w:pPr>
            <w:r w:rsidRPr="001D6A8F">
              <w:rPr>
                <w:rFonts w:ascii="Times New Roman" w:hAnsi="Times New Roman"/>
                <w:b/>
                <w:i w:val="0"/>
                <w:sz w:val="24"/>
                <w:szCs w:val="24"/>
                <w:lang w:eastAsia="ru-RU"/>
              </w:rPr>
              <w:t>Соответствие занимаемой должности</w:t>
            </w:r>
          </w:p>
        </w:tc>
        <w:tc>
          <w:tcPr>
            <w:tcW w:w="3100" w:type="dxa"/>
          </w:tcPr>
          <w:p w:rsidR="00DA28CA" w:rsidRPr="00FC7774" w:rsidRDefault="00DA28CA" w:rsidP="00DA28CA">
            <w:pPr>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(16%)</w:t>
            </w:r>
          </w:p>
        </w:tc>
        <w:tc>
          <w:tcPr>
            <w:tcW w:w="3112" w:type="dxa"/>
          </w:tcPr>
          <w:p w:rsidR="00DA28CA" w:rsidRPr="00FC7774" w:rsidRDefault="00B65F54" w:rsidP="00DA28CA">
            <w:pPr>
              <w:jc w:val="center"/>
              <w:rPr>
                <w:rFonts w:ascii="Times New Roman" w:hAnsi="Times New Roman"/>
                <w:sz w:val="28"/>
                <w:szCs w:val="28"/>
              </w:rPr>
            </w:pPr>
            <w:r>
              <w:rPr>
                <w:rFonts w:ascii="Times New Roman" w:hAnsi="Times New Roman"/>
                <w:sz w:val="28"/>
                <w:szCs w:val="28"/>
              </w:rPr>
              <w:t>5(21</w:t>
            </w:r>
            <w:r w:rsidR="00DA28CA">
              <w:rPr>
                <w:rFonts w:ascii="Times New Roman" w:hAnsi="Times New Roman"/>
                <w:sz w:val="28"/>
                <w:szCs w:val="28"/>
              </w:rPr>
              <w:t>%)</w:t>
            </w:r>
          </w:p>
        </w:tc>
      </w:tr>
      <w:tr w:rsidR="00DA28CA" w:rsidTr="00DA28CA">
        <w:tc>
          <w:tcPr>
            <w:tcW w:w="3133" w:type="dxa"/>
          </w:tcPr>
          <w:p w:rsidR="00DA28CA" w:rsidRPr="001D6A8F" w:rsidRDefault="00DA28CA" w:rsidP="00DA28CA">
            <w:pPr>
              <w:jc w:val="both"/>
              <w:rPr>
                <w:rFonts w:ascii="Times New Roman" w:hAnsi="Times New Roman"/>
                <w:sz w:val="24"/>
                <w:szCs w:val="24"/>
              </w:rPr>
            </w:pPr>
            <w:r w:rsidRPr="001D6A8F">
              <w:rPr>
                <w:rFonts w:ascii="Times New Roman" w:hAnsi="Times New Roman"/>
                <w:b/>
                <w:sz w:val="24"/>
                <w:szCs w:val="24"/>
              </w:rPr>
              <w:t>1 категория</w:t>
            </w:r>
          </w:p>
        </w:tc>
        <w:tc>
          <w:tcPr>
            <w:tcW w:w="3100" w:type="dxa"/>
          </w:tcPr>
          <w:p w:rsidR="00DA28CA" w:rsidRPr="00FC7774" w:rsidRDefault="00DA28CA" w:rsidP="00DA28CA">
            <w:pPr>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4</w:t>
            </w:r>
            <w:r>
              <w:rPr>
                <w:rFonts w:ascii="Times New Roman" w:hAnsi="Times New Roman"/>
                <w:sz w:val="28"/>
                <w:szCs w:val="28"/>
              </w:rPr>
              <w:t>(56%)</w:t>
            </w:r>
          </w:p>
        </w:tc>
        <w:tc>
          <w:tcPr>
            <w:tcW w:w="3112" w:type="dxa"/>
          </w:tcPr>
          <w:p w:rsidR="00DA28CA" w:rsidRPr="00FC7774" w:rsidRDefault="00DA28CA" w:rsidP="00DA28CA">
            <w:pPr>
              <w:jc w:val="center"/>
              <w:rPr>
                <w:rFonts w:ascii="Times New Roman" w:hAnsi="Times New Roman"/>
                <w:sz w:val="28"/>
                <w:szCs w:val="28"/>
              </w:rPr>
            </w:pPr>
            <w:r>
              <w:rPr>
                <w:rFonts w:ascii="Times New Roman" w:hAnsi="Times New Roman"/>
                <w:sz w:val="28"/>
                <w:szCs w:val="28"/>
              </w:rPr>
              <w:t>14(60%)</w:t>
            </w:r>
          </w:p>
        </w:tc>
      </w:tr>
      <w:tr w:rsidR="00DA28CA" w:rsidTr="00DA28CA">
        <w:tc>
          <w:tcPr>
            <w:tcW w:w="3133" w:type="dxa"/>
          </w:tcPr>
          <w:p w:rsidR="00DA28CA" w:rsidRPr="001D6A8F" w:rsidRDefault="00DA28CA" w:rsidP="00DA28CA">
            <w:pPr>
              <w:jc w:val="both"/>
              <w:rPr>
                <w:rFonts w:ascii="Times New Roman" w:hAnsi="Times New Roman"/>
                <w:b/>
                <w:sz w:val="24"/>
                <w:szCs w:val="24"/>
              </w:rPr>
            </w:pPr>
            <w:r w:rsidRPr="001D6A8F">
              <w:rPr>
                <w:rFonts w:ascii="Times New Roman" w:hAnsi="Times New Roman"/>
                <w:b/>
                <w:sz w:val="24"/>
                <w:szCs w:val="24"/>
              </w:rPr>
              <w:t>Высшая категория</w:t>
            </w:r>
          </w:p>
        </w:tc>
        <w:tc>
          <w:tcPr>
            <w:tcW w:w="3100" w:type="dxa"/>
          </w:tcPr>
          <w:p w:rsidR="00DA28CA" w:rsidRDefault="00DA28CA" w:rsidP="00DA28CA">
            <w:pPr>
              <w:jc w:val="center"/>
              <w:rPr>
                <w:rFonts w:ascii="Times New Roman" w:hAnsi="Times New Roman"/>
                <w:sz w:val="28"/>
                <w:szCs w:val="28"/>
              </w:rPr>
            </w:pPr>
            <w:r>
              <w:rPr>
                <w:rFonts w:ascii="Times New Roman" w:hAnsi="Times New Roman"/>
                <w:sz w:val="28"/>
                <w:szCs w:val="28"/>
              </w:rPr>
              <w:t>0(0%)</w:t>
            </w:r>
          </w:p>
        </w:tc>
        <w:tc>
          <w:tcPr>
            <w:tcW w:w="3112" w:type="dxa"/>
          </w:tcPr>
          <w:p w:rsidR="00DA28CA" w:rsidRDefault="00DA28CA" w:rsidP="00DA28CA">
            <w:pPr>
              <w:jc w:val="center"/>
              <w:rPr>
                <w:rFonts w:ascii="Times New Roman" w:hAnsi="Times New Roman"/>
                <w:sz w:val="28"/>
                <w:szCs w:val="28"/>
              </w:rPr>
            </w:pPr>
            <w:r w:rsidRPr="00DA28CA">
              <w:rPr>
                <w:rFonts w:ascii="Times New Roman" w:hAnsi="Times New Roman"/>
                <w:sz w:val="28"/>
                <w:szCs w:val="28"/>
              </w:rPr>
              <w:t>0(0%)</w:t>
            </w:r>
          </w:p>
        </w:tc>
      </w:tr>
    </w:tbl>
    <w:p w:rsidR="00E714CD" w:rsidRDefault="00E714CD" w:rsidP="008C4714">
      <w:pPr>
        <w:jc w:val="both"/>
        <w:rPr>
          <w:rFonts w:ascii="Times New Roman" w:hAnsi="Times New Roman"/>
          <w:sz w:val="28"/>
          <w:szCs w:val="28"/>
        </w:rPr>
      </w:pPr>
    </w:p>
    <w:p w:rsidR="00B65F54" w:rsidRPr="00B65F54" w:rsidRDefault="0032308D" w:rsidP="00B65F54">
      <w:pPr>
        <w:shd w:val="clear" w:color="auto" w:fill="FFFFFF"/>
        <w:spacing w:after="0" w:line="240" w:lineRule="auto"/>
        <w:rPr>
          <w:rFonts w:ascii="yandex-sans" w:hAnsi="yandex-sans"/>
          <w:color w:val="000000"/>
          <w:sz w:val="28"/>
          <w:szCs w:val="28"/>
        </w:rPr>
      </w:pPr>
      <w:r>
        <w:rPr>
          <w:rFonts w:ascii="yandex-sans" w:hAnsi="yandex-sans"/>
          <w:color w:val="000000"/>
          <w:sz w:val="28"/>
          <w:szCs w:val="28"/>
        </w:rPr>
        <w:t>В 2018 г. п</w:t>
      </w:r>
      <w:r w:rsidR="00B65F54" w:rsidRPr="00B65F54">
        <w:rPr>
          <w:rFonts w:ascii="yandex-sans" w:hAnsi="yandex-sans"/>
          <w:color w:val="000000"/>
          <w:sz w:val="28"/>
          <w:szCs w:val="28"/>
        </w:rPr>
        <w:t xml:space="preserve">едагоги </w:t>
      </w:r>
      <w:r>
        <w:rPr>
          <w:rFonts w:ascii="yandex-sans" w:hAnsi="yandex-sans"/>
          <w:color w:val="000000"/>
          <w:sz w:val="28"/>
          <w:szCs w:val="28"/>
        </w:rPr>
        <w:t>детского сада регулярно повышали</w:t>
      </w:r>
      <w:r w:rsidR="00B65F54" w:rsidRPr="00B65F54">
        <w:rPr>
          <w:rFonts w:ascii="yandex-sans" w:hAnsi="yandex-sans"/>
          <w:color w:val="000000"/>
          <w:sz w:val="28"/>
          <w:szCs w:val="28"/>
        </w:rPr>
        <w:t xml:space="preserve"> свой профессиональный уровень,</w:t>
      </w:r>
      <w:r>
        <w:rPr>
          <w:rFonts w:ascii="yandex-sans" w:hAnsi="yandex-sans"/>
          <w:color w:val="000000"/>
          <w:sz w:val="28"/>
          <w:szCs w:val="28"/>
        </w:rPr>
        <w:t xml:space="preserve"> посещали</w:t>
      </w:r>
      <w:r w:rsidR="00B65F54" w:rsidRPr="00B65F54">
        <w:rPr>
          <w:rFonts w:ascii="yandex-sans" w:hAnsi="yandex-sans"/>
          <w:color w:val="000000"/>
          <w:sz w:val="28"/>
          <w:szCs w:val="28"/>
        </w:rPr>
        <w:t xml:space="preserve"> м</w:t>
      </w:r>
      <w:r>
        <w:rPr>
          <w:rFonts w:ascii="yandex-sans" w:hAnsi="yandex-sans"/>
          <w:color w:val="000000"/>
          <w:sz w:val="28"/>
          <w:szCs w:val="28"/>
        </w:rPr>
        <w:t>етодические объединения, знакомились</w:t>
      </w:r>
      <w:r w:rsidR="00B65F54" w:rsidRPr="00B65F54">
        <w:rPr>
          <w:rFonts w:ascii="yandex-sans" w:hAnsi="yandex-sans"/>
          <w:color w:val="000000"/>
          <w:sz w:val="28"/>
          <w:szCs w:val="28"/>
        </w:rPr>
        <w:t xml:space="preserve"> с опытом работы своих коллег и других</w:t>
      </w:r>
    </w:p>
    <w:p w:rsidR="00B65F54" w:rsidRPr="0032308D" w:rsidRDefault="00B65F54" w:rsidP="00B65F54">
      <w:pPr>
        <w:shd w:val="clear" w:color="auto" w:fill="FFFFFF"/>
        <w:spacing w:after="0" w:line="240" w:lineRule="auto"/>
        <w:rPr>
          <w:rFonts w:ascii="yandex-sans" w:hAnsi="yandex-sans"/>
          <w:color w:val="000000"/>
          <w:sz w:val="28"/>
          <w:szCs w:val="28"/>
        </w:rPr>
      </w:pPr>
      <w:r w:rsidRPr="00B65F54">
        <w:rPr>
          <w:rFonts w:ascii="yandex-sans" w:hAnsi="yandex-sans"/>
          <w:color w:val="000000"/>
          <w:sz w:val="28"/>
          <w:szCs w:val="28"/>
        </w:rPr>
        <w:t>до</w:t>
      </w:r>
      <w:r w:rsidR="0032308D">
        <w:rPr>
          <w:rFonts w:ascii="yandex-sans" w:hAnsi="yandex-sans"/>
          <w:color w:val="000000"/>
          <w:sz w:val="28"/>
          <w:szCs w:val="28"/>
        </w:rPr>
        <w:t>школьных учреждений, приобретали и изучали</w:t>
      </w:r>
      <w:r w:rsidRPr="00B65F54">
        <w:rPr>
          <w:rFonts w:ascii="yandex-sans" w:hAnsi="yandex-sans"/>
          <w:color w:val="000000"/>
          <w:sz w:val="28"/>
          <w:szCs w:val="28"/>
        </w:rPr>
        <w:t xml:space="preserve"> новинки периодической и методической</w:t>
      </w:r>
      <w:r w:rsidR="0032308D">
        <w:rPr>
          <w:rFonts w:ascii="yandex-sans" w:hAnsi="yandex-sans"/>
          <w:color w:val="000000"/>
          <w:sz w:val="28"/>
          <w:szCs w:val="28"/>
        </w:rPr>
        <w:t xml:space="preserve"> </w:t>
      </w:r>
      <w:r w:rsidRPr="00B65F54">
        <w:rPr>
          <w:rFonts w:ascii="yandex-sans" w:hAnsi="yandex-sans"/>
          <w:color w:val="000000"/>
          <w:sz w:val="28"/>
          <w:szCs w:val="28"/>
        </w:rPr>
        <w:t>литературы. Все это в комплексе дает хороший результат в организации педагогической</w:t>
      </w:r>
      <w:r w:rsidR="0032308D">
        <w:rPr>
          <w:rFonts w:ascii="yandex-sans" w:hAnsi="yandex-sans"/>
          <w:color w:val="000000"/>
          <w:sz w:val="28"/>
          <w:szCs w:val="28"/>
        </w:rPr>
        <w:t xml:space="preserve"> </w:t>
      </w:r>
      <w:r w:rsidRPr="00B65F54">
        <w:rPr>
          <w:rFonts w:ascii="yandex-sans" w:hAnsi="yandex-sans"/>
          <w:color w:val="000000"/>
          <w:sz w:val="28"/>
          <w:szCs w:val="28"/>
        </w:rPr>
        <w:t>деятельности и улучшении качества образования и воспитания дошкольников.</w:t>
      </w:r>
    </w:p>
    <w:p w:rsidR="00B65F54" w:rsidRPr="0032308D" w:rsidRDefault="00B65F54" w:rsidP="00B65F54">
      <w:pPr>
        <w:shd w:val="clear" w:color="auto" w:fill="FFFFFF"/>
        <w:spacing w:after="0" w:line="240" w:lineRule="auto"/>
        <w:rPr>
          <w:rFonts w:ascii="yandex-sans" w:hAnsi="yandex-sans"/>
          <w:color w:val="000000"/>
          <w:sz w:val="28"/>
          <w:szCs w:val="28"/>
        </w:rPr>
      </w:pPr>
    </w:p>
    <w:p w:rsidR="00B65F54" w:rsidRPr="00B65F54" w:rsidRDefault="0032308D" w:rsidP="00B65F54">
      <w:pPr>
        <w:shd w:val="clear" w:color="auto" w:fill="FFFFFF"/>
        <w:spacing w:after="0" w:line="240" w:lineRule="auto"/>
        <w:rPr>
          <w:rFonts w:ascii="yandex-sans" w:hAnsi="yandex-sans"/>
          <w:color w:val="000000"/>
          <w:sz w:val="28"/>
          <w:szCs w:val="28"/>
        </w:rPr>
      </w:pPr>
      <w:r w:rsidRPr="0032308D">
        <w:rPr>
          <w:rFonts w:ascii="yandex-sans" w:hAnsi="yandex-sans"/>
          <w:color w:val="000000"/>
          <w:sz w:val="28"/>
          <w:szCs w:val="28"/>
        </w:rPr>
        <w:t>Методическая работа в ДОУ</w:t>
      </w:r>
      <w:r w:rsidR="00B65F54" w:rsidRPr="00B65F54">
        <w:rPr>
          <w:rFonts w:ascii="yandex-sans" w:hAnsi="yandex-sans"/>
          <w:color w:val="000000"/>
          <w:sz w:val="28"/>
          <w:szCs w:val="28"/>
        </w:rPr>
        <w:t xml:space="preserve"> направлена на повышении компетентности</w:t>
      </w:r>
    </w:p>
    <w:p w:rsidR="00B65F54" w:rsidRPr="00B65F54" w:rsidRDefault="00B65F54" w:rsidP="00B65F54">
      <w:pPr>
        <w:shd w:val="clear" w:color="auto" w:fill="FFFFFF"/>
        <w:spacing w:after="0" w:line="240" w:lineRule="auto"/>
        <w:rPr>
          <w:rFonts w:ascii="yandex-sans" w:hAnsi="yandex-sans"/>
          <w:color w:val="000000"/>
          <w:sz w:val="28"/>
          <w:szCs w:val="28"/>
        </w:rPr>
      </w:pPr>
      <w:r w:rsidRPr="00B65F54">
        <w:rPr>
          <w:rFonts w:ascii="yandex-sans" w:hAnsi="yandex-sans"/>
          <w:color w:val="000000"/>
          <w:sz w:val="28"/>
          <w:szCs w:val="28"/>
        </w:rPr>
        <w:t>педагога в вопросах совершенствования образовательного процесса и создание</w:t>
      </w:r>
      <w:r w:rsidR="0032308D">
        <w:rPr>
          <w:rFonts w:ascii="yandex-sans" w:hAnsi="yandex-sans"/>
          <w:color w:val="000000"/>
          <w:sz w:val="28"/>
          <w:szCs w:val="28"/>
        </w:rPr>
        <w:t xml:space="preserve"> </w:t>
      </w:r>
      <w:r w:rsidRPr="00B65F54">
        <w:rPr>
          <w:rFonts w:ascii="yandex-sans" w:hAnsi="yandex-sans"/>
          <w:color w:val="000000"/>
          <w:sz w:val="28"/>
          <w:szCs w:val="28"/>
        </w:rPr>
        <w:t>образовательной</w:t>
      </w:r>
      <w:r w:rsidR="0032308D" w:rsidRPr="0032308D">
        <w:rPr>
          <w:rFonts w:ascii="yandex-sans" w:hAnsi="yandex-sans"/>
          <w:color w:val="000000"/>
          <w:sz w:val="28"/>
          <w:szCs w:val="28"/>
        </w:rPr>
        <w:t xml:space="preserve"> </w:t>
      </w:r>
      <w:r w:rsidRPr="00B65F54">
        <w:rPr>
          <w:rFonts w:ascii="yandex-sans" w:hAnsi="yandex-sans"/>
          <w:color w:val="000000"/>
          <w:sz w:val="28"/>
          <w:szCs w:val="28"/>
        </w:rPr>
        <w:t>среды,</w:t>
      </w:r>
      <w:r w:rsidR="0032308D" w:rsidRPr="0032308D">
        <w:rPr>
          <w:rFonts w:ascii="yandex-sans" w:hAnsi="yandex-sans"/>
          <w:color w:val="000000"/>
          <w:sz w:val="28"/>
          <w:szCs w:val="28"/>
        </w:rPr>
        <w:t xml:space="preserve"> </w:t>
      </w:r>
      <w:r w:rsidRPr="00B65F54">
        <w:rPr>
          <w:rFonts w:ascii="yandex-sans" w:hAnsi="yandex-sans"/>
          <w:color w:val="000000"/>
          <w:sz w:val="28"/>
          <w:szCs w:val="28"/>
        </w:rPr>
        <w:t>в</w:t>
      </w:r>
      <w:r w:rsidR="0032308D" w:rsidRPr="0032308D">
        <w:rPr>
          <w:rFonts w:ascii="yandex-sans" w:hAnsi="yandex-sans"/>
          <w:color w:val="000000"/>
          <w:sz w:val="28"/>
          <w:szCs w:val="28"/>
        </w:rPr>
        <w:t xml:space="preserve"> </w:t>
      </w:r>
      <w:r w:rsidRPr="00B65F54">
        <w:rPr>
          <w:rFonts w:ascii="yandex-sans" w:hAnsi="yandex-sans"/>
          <w:color w:val="000000"/>
          <w:sz w:val="28"/>
          <w:szCs w:val="28"/>
        </w:rPr>
        <w:t>которой</w:t>
      </w:r>
      <w:r w:rsidR="0032308D" w:rsidRPr="0032308D">
        <w:rPr>
          <w:rFonts w:ascii="yandex-sans" w:hAnsi="yandex-sans"/>
          <w:color w:val="000000"/>
          <w:sz w:val="28"/>
          <w:szCs w:val="28"/>
        </w:rPr>
        <w:t xml:space="preserve"> </w:t>
      </w:r>
      <w:r w:rsidRPr="00B65F54">
        <w:rPr>
          <w:rFonts w:ascii="yandex-sans" w:hAnsi="yandex-sans"/>
          <w:color w:val="000000"/>
          <w:sz w:val="28"/>
          <w:szCs w:val="28"/>
        </w:rPr>
        <w:t>полностью</w:t>
      </w:r>
      <w:r w:rsidR="0032308D" w:rsidRPr="0032308D">
        <w:rPr>
          <w:rFonts w:ascii="yandex-sans" w:hAnsi="yandex-sans"/>
          <w:color w:val="000000"/>
          <w:sz w:val="28"/>
          <w:szCs w:val="28"/>
        </w:rPr>
        <w:t xml:space="preserve"> </w:t>
      </w:r>
      <w:r w:rsidRPr="00B65F54">
        <w:rPr>
          <w:rFonts w:ascii="yandex-sans" w:hAnsi="yandex-sans"/>
          <w:color w:val="000000"/>
          <w:sz w:val="28"/>
          <w:szCs w:val="28"/>
        </w:rPr>
        <w:t>будет</w:t>
      </w:r>
      <w:r w:rsidR="0032308D" w:rsidRPr="0032308D">
        <w:rPr>
          <w:rFonts w:ascii="yandex-sans" w:hAnsi="yandex-sans"/>
          <w:color w:val="000000"/>
          <w:sz w:val="28"/>
          <w:szCs w:val="28"/>
        </w:rPr>
        <w:t xml:space="preserve"> </w:t>
      </w:r>
      <w:r w:rsidRPr="00B65F54">
        <w:rPr>
          <w:rFonts w:ascii="yandex-sans" w:hAnsi="yandex-sans"/>
          <w:color w:val="000000"/>
          <w:sz w:val="28"/>
          <w:szCs w:val="28"/>
        </w:rPr>
        <w:t>реализован</w:t>
      </w:r>
    </w:p>
    <w:p w:rsidR="00B65F54" w:rsidRPr="00B65F54" w:rsidRDefault="00B65F54" w:rsidP="00B65F54">
      <w:pPr>
        <w:shd w:val="clear" w:color="auto" w:fill="FFFFFF"/>
        <w:spacing w:after="0" w:line="240" w:lineRule="auto"/>
        <w:rPr>
          <w:rFonts w:ascii="yandex-sans" w:hAnsi="yandex-sans"/>
          <w:color w:val="000000"/>
          <w:sz w:val="28"/>
          <w:szCs w:val="28"/>
        </w:rPr>
      </w:pPr>
      <w:r w:rsidRPr="00B65F54">
        <w:rPr>
          <w:rFonts w:ascii="yandex-sans" w:hAnsi="yandex-sans"/>
          <w:color w:val="000000"/>
          <w:sz w:val="28"/>
          <w:szCs w:val="28"/>
        </w:rPr>
        <w:t>творческий потенциал каждого педагога, всего педагогического коллектива и, в</w:t>
      </w:r>
      <w:r w:rsidR="0032308D">
        <w:rPr>
          <w:rFonts w:ascii="yandex-sans" w:hAnsi="yandex-sans"/>
          <w:color w:val="000000"/>
          <w:sz w:val="28"/>
          <w:szCs w:val="28"/>
        </w:rPr>
        <w:t xml:space="preserve"> </w:t>
      </w:r>
      <w:r w:rsidRPr="00B65F54">
        <w:rPr>
          <w:rFonts w:ascii="yandex-sans" w:hAnsi="yandex-sans"/>
          <w:color w:val="000000"/>
          <w:sz w:val="28"/>
          <w:szCs w:val="28"/>
        </w:rPr>
        <w:t>конечном счете, на обеспечение качес</w:t>
      </w:r>
      <w:r w:rsidR="0032308D" w:rsidRPr="0032308D">
        <w:rPr>
          <w:rFonts w:ascii="yandex-sans" w:hAnsi="yandex-sans"/>
          <w:color w:val="000000"/>
          <w:sz w:val="28"/>
          <w:szCs w:val="28"/>
        </w:rPr>
        <w:t>тва образовательного процесса детского сада</w:t>
      </w:r>
      <w:r w:rsidRPr="00B65F54">
        <w:rPr>
          <w:rFonts w:ascii="yandex-sans" w:hAnsi="yandex-sans"/>
          <w:color w:val="000000"/>
          <w:sz w:val="28"/>
          <w:szCs w:val="28"/>
        </w:rPr>
        <w:t>. При</w:t>
      </w:r>
      <w:r w:rsidR="0032308D">
        <w:rPr>
          <w:rFonts w:ascii="yandex-sans" w:hAnsi="yandex-sans"/>
          <w:color w:val="000000"/>
          <w:sz w:val="28"/>
          <w:szCs w:val="28"/>
        </w:rPr>
        <w:t xml:space="preserve"> </w:t>
      </w:r>
      <w:r w:rsidRPr="00B65F54">
        <w:rPr>
          <w:rFonts w:ascii="yandex-sans" w:hAnsi="yandex-sans"/>
          <w:color w:val="000000"/>
          <w:sz w:val="28"/>
          <w:szCs w:val="28"/>
        </w:rPr>
        <w:t>планировании и про</w:t>
      </w:r>
      <w:r w:rsidR="0032308D" w:rsidRPr="0032308D">
        <w:rPr>
          <w:rFonts w:ascii="yandex-sans" w:hAnsi="yandex-sans"/>
          <w:color w:val="000000"/>
          <w:sz w:val="28"/>
          <w:szCs w:val="28"/>
        </w:rPr>
        <w:t>ведении методической работы в ДОУ</w:t>
      </w:r>
      <w:r w:rsidRPr="00B65F54">
        <w:rPr>
          <w:rFonts w:ascii="yandex-sans" w:hAnsi="yandex-sans"/>
          <w:color w:val="000000"/>
          <w:sz w:val="28"/>
          <w:szCs w:val="28"/>
        </w:rPr>
        <w:t xml:space="preserve"> отдается предпочтение</w:t>
      </w:r>
      <w:r w:rsidR="0032308D">
        <w:rPr>
          <w:rFonts w:ascii="yandex-sans" w:hAnsi="yandex-sans"/>
          <w:color w:val="000000"/>
          <w:sz w:val="28"/>
          <w:szCs w:val="28"/>
        </w:rPr>
        <w:t xml:space="preserve"> </w:t>
      </w:r>
      <w:r w:rsidRPr="00B65F54">
        <w:rPr>
          <w:rFonts w:ascii="yandex-sans" w:hAnsi="yandex-sans"/>
          <w:color w:val="000000"/>
          <w:sz w:val="28"/>
          <w:szCs w:val="28"/>
        </w:rPr>
        <w:t>активным формам обучения, таким как: семинары-практикумы, круглые столы,</w:t>
      </w:r>
      <w:r w:rsidR="0032308D">
        <w:rPr>
          <w:rFonts w:ascii="yandex-sans" w:hAnsi="yandex-sans"/>
          <w:color w:val="000000"/>
          <w:sz w:val="28"/>
          <w:szCs w:val="28"/>
        </w:rPr>
        <w:t xml:space="preserve"> </w:t>
      </w:r>
      <w:r w:rsidRPr="00B65F54">
        <w:rPr>
          <w:rFonts w:ascii="yandex-sans" w:hAnsi="yandex-sans"/>
          <w:color w:val="000000"/>
          <w:sz w:val="28"/>
          <w:szCs w:val="28"/>
        </w:rPr>
        <w:t xml:space="preserve">просмотры открытых мероприятий, </w:t>
      </w:r>
      <w:proofErr w:type="spellStart"/>
      <w:r w:rsidRPr="00B65F54">
        <w:rPr>
          <w:rFonts w:ascii="yandex-sans" w:hAnsi="yandex-sans"/>
          <w:color w:val="000000"/>
          <w:sz w:val="28"/>
          <w:szCs w:val="28"/>
        </w:rPr>
        <w:t>взаимопосещения</w:t>
      </w:r>
      <w:proofErr w:type="spellEnd"/>
      <w:r w:rsidRPr="00B65F54">
        <w:rPr>
          <w:rFonts w:ascii="yandex-sans" w:hAnsi="yandex-sans"/>
          <w:color w:val="000000"/>
          <w:sz w:val="28"/>
          <w:szCs w:val="28"/>
        </w:rPr>
        <w:t>, использование ИКТ.</w:t>
      </w:r>
    </w:p>
    <w:p w:rsidR="00B65F54" w:rsidRPr="00B65F54" w:rsidRDefault="00B65F54" w:rsidP="00B65F54">
      <w:pPr>
        <w:shd w:val="clear" w:color="auto" w:fill="FFFFFF"/>
        <w:spacing w:after="0" w:line="240" w:lineRule="auto"/>
        <w:rPr>
          <w:rFonts w:ascii="yandex-sans" w:hAnsi="yandex-sans"/>
          <w:color w:val="000000"/>
          <w:sz w:val="23"/>
          <w:szCs w:val="23"/>
        </w:rPr>
      </w:pPr>
    </w:p>
    <w:p w:rsidR="00B65F54" w:rsidRDefault="00B65F54" w:rsidP="008C4714">
      <w:pPr>
        <w:jc w:val="both"/>
        <w:rPr>
          <w:rFonts w:ascii="Times New Roman" w:hAnsi="Times New Roman"/>
          <w:sz w:val="28"/>
          <w:szCs w:val="28"/>
        </w:rPr>
      </w:pPr>
    </w:p>
    <w:p w:rsidR="008464FD" w:rsidRDefault="008464FD" w:rsidP="008C4714">
      <w:pPr>
        <w:jc w:val="both"/>
        <w:rPr>
          <w:rFonts w:ascii="Times New Roman" w:hAnsi="Times New Roman"/>
          <w:sz w:val="28"/>
          <w:szCs w:val="28"/>
        </w:rPr>
      </w:pPr>
    </w:p>
    <w:p w:rsidR="008464FD" w:rsidRDefault="008464FD" w:rsidP="008C4714">
      <w:pPr>
        <w:jc w:val="both"/>
        <w:rPr>
          <w:rFonts w:ascii="Times New Roman" w:hAnsi="Times New Roman"/>
          <w:sz w:val="28"/>
          <w:szCs w:val="28"/>
        </w:rPr>
      </w:pPr>
    </w:p>
    <w:p w:rsidR="008464FD" w:rsidRDefault="008464FD" w:rsidP="008C4714">
      <w:pPr>
        <w:jc w:val="both"/>
        <w:rPr>
          <w:rFonts w:ascii="Times New Roman" w:hAnsi="Times New Roman"/>
          <w:sz w:val="28"/>
          <w:szCs w:val="28"/>
        </w:rPr>
      </w:pPr>
    </w:p>
    <w:p w:rsidR="001F7FD2" w:rsidRPr="00C22A5D" w:rsidRDefault="001F7FD2" w:rsidP="001F7FD2">
      <w:pPr>
        <w:pStyle w:val="a5"/>
        <w:shd w:val="clear" w:color="auto" w:fill="FFFFFF"/>
        <w:spacing w:before="120" w:beforeAutospacing="0" w:after="120" w:afterAutospacing="0" w:line="408" w:lineRule="atLeast"/>
        <w:ind w:firstLine="709"/>
        <w:jc w:val="both"/>
        <w:rPr>
          <w:sz w:val="28"/>
          <w:szCs w:val="28"/>
        </w:rPr>
      </w:pPr>
    </w:p>
    <w:tbl>
      <w:tblPr>
        <w:tblStyle w:val="a4"/>
        <w:tblW w:w="0" w:type="auto"/>
        <w:tblLook w:val="04A0" w:firstRow="1" w:lastRow="0" w:firstColumn="1" w:lastColumn="0" w:noHBand="0" w:noVBand="1"/>
      </w:tblPr>
      <w:tblGrid>
        <w:gridCol w:w="1903"/>
        <w:gridCol w:w="4494"/>
        <w:gridCol w:w="2948"/>
      </w:tblGrid>
      <w:tr w:rsidR="00335632" w:rsidTr="00637072">
        <w:tc>
          <w:tcPr>
            <w:tcW w:w="1903" w:type="dxa"/>
          </w:tcPr>
          <w:p w:rsidR="00B52FC6" w:rsidRPr="00B72A7A" w:rsidRDefault="00B52FC6" w:rsidP="00B52FC6">
            <w:pPr>
              <w:pStyle w:val="a5"/>
              <w:spacing w:before="120" w:beforeAutospacing="0" w:after="120" w:afterAutospacing="0" w:line="408" w:lineRule="atLeast"/>
              <w:jc w:val="center"/>
              <w:rPr>
                <w:color w:val="333333"/>
              </w:rPr>
            </w:pPr>
            <w:r w:rsidRPr="00B72A7A">
              <w:t>Должность</w:t>
            </w:r>
          </w:p>
        </w:tc>
        <w:tc>
          <w:tcPr>
            <w:tcW w:w="4494" w:type="dxa"/>
          </w:tcPr>
          <w:p w:rsidR="00B52FC6" w:rsidRPr="00B72A7A" w:rsidRDefault="00B52FC6" w:rsidP="00B52FC6">
            <w:pPr>
              <w:pStyle w:val="a5"/>
              <w:spacing w:before="120" w:beforeAutospacing="0" w:after="120" w:afterAutospacing="0" w:line="408" w:lineRule="atLeast"/>
              <w:jc w:val="center"/>
              <w:rPr>
                <w:color w:val="333333"/>
              </w:rPr>
            </w:pPr>
            <w:r w:rsidRPr="00B72A7A">
              <w:t>Повышение квалификации</w:t>
            </w:r>
            <w:r w:rsidR="001D5F1F" w:rsidRPr="00B72A7A">
              <w:t xml:space="preserve"> (виды)</w:t>
            </w:r>
          </w:p>
        </w:tc>
        <w:tc>
          <w:tcPr>
            <w:tcW w:w="2948" w:type="dxa"/>
          </w:tcPr>
          <w:p w:rsidR="00B52FC6" w:rsidRPr="00B72A7A" w:rsidRDefault="00B52FC6" w:rsidP="00B52FC6">
            <w:pPr>
              <w:pStyle w:val="a5"/>
              <w:spacing w:before="120" w:beforeAutospacing="0" w:after="120" w:afterAutospacing="0" w:line="408" w:lineRule="atLeast"/>
              <w:jc w:val="center"/>
              <w:rPr>
                <w:color w:val="333333"/>
              </w:rPr>
            </w:pPr>
            <w:r w:rsidRPr="00B72A7A">
              <w:t>Где</w:t>
            </w:r>
          </w:p>
        </w:tc>
      </w:tr>
      <w:tr w:rsidR="00335632" w:rsidTr="00637072">
        <w:tc>
          <w:tcPr>
            <w:tcW w:w="1903" w:type="dxa"/>
          </w:tcPr>
          <w:p w:rsidR="004B2708" w:rsidRPr="004B2708" w:rsidRDefault="004B2708" w:rsidP="004B2708">
            <w:pPr>
              <w:pStyle w:val="a5"/>
              <w:spacing w:before="120" w:after="120" w:line="408" w:lineRule="atLeast"/>
              <w:jc w:val="both"/>
              <w:rPr>
                <w:color w:val="333333"/>
              </w:rPr>
            </w:pPr>
            <w:proofErr w:type="spellStart"/>
            <w:r w:rsidRPr="004B2708">
              <w:rPr>
                <w:color w:val="333333"/>
              </w:rPr>
              <w:t>Ненахова</w:t>
            </w:r>
            <w:proofErr w:type="spellEnd"/>
            <w:r w:rsidRPr="004B2708">
              <w:rPr>
                <w:color w:val="333333"/>
              </w:rPr>
              <w:t xml:space="preserve"> Н.Н.</w:t>
            </w:r>
          </w:p>
          <w:p w:rsidR="00B52FC6" w:rsidRPr="00B72A7A" w:rsidRDefault="004B2708" w:rsidP="004B2708">
            <w:pPr>
              <w:pStyle w:val="a5"/>
              <w:spacing w:before="120" w:beforeAutospacing="0" w:after="120" w:afterAutospacing="0" w:line="408" w:lineRule="atLeast"/>
              <w:jc w:val="both"/>
              <w:rPr>
                <w:color w:val="333333"/>
              </w:rPr>
            </w:pPr>
            <w:r w:rsidRPr="004B2708">
              <w:rPr>
                <w:color w:val="333333"/>
              </w:rPr>
              <w:t>старший воспитатель</w:t>
            </w:r>
          </w:p>
          <w:p w:rsidR="00B52FC6" w:rsidRPr="00B72A7A" w:rsidRDefault="00B52FC6" w:rsidP="00B52FC6">
            <w:pPr>
              <w:jc w:val="center"/>
              <w:rPr>
                <w:rFonts w:ascii="Times New Roman" w:hAnsi="Times New Roman"/>
                <w:sz w:val="24"/>
                <w:szCs w:val="24"/>
              </w:rPr>
            </w:pPr>
          </w:p>
        </w:tc>
        <w:tc>
          <w:tcPr>
            <w:tcW w:w="4494" w:type="dxa"/>
          </w:tcPr>
          <w:p w:rsidR="00B52FC6" w:rsidRPr="00B72A7A" w:rsidRDefault="004B2708" w:rsidP="004B2708">
            <w:pPr>
              <w:pStyle w:val="a5"/>
              <w:spacing w:before="120" w:beforeAutospacing="0" w:after="120" w:afterAutospacing="0" w:line="408" w:lineRule="atLeast"/>
              <w:jc w:val="both"/>
              <w:rPr>
                <w:color w:val="333333"/>
              </w:rPr>
            </w:pPr>
            <w:r>
              <w:t>Семинар-практикум «Организация и содержание работы педагогических работников в рамках самообразования»</w:t>
            </w:r>
          </w:p>
        </w:tc>
        <w:tc>
          <w:tcPr>
            <w:tcW w:w="2948" w:type="dxa"/>
          </w:tcPr>
          <w:p w:rsidR="00B52FC6" w:rsidRPr="00B72A7A" w:rsidRDefault="00B52FC6" w:rsidP="00B52FC6">
            <w:pPr>
              <w:spacing w:after="0" w:line="228" w:lineRule="auto"/>
              <w:rPr>
                <w:rFonts w:ascii="Times New Roman" w:hAnsi="Times New Roman"/>
                <w:sz w:val="24"/>
                <w:szCs w:val="24"/>
              </w:rPr>
            </w:pPr>
          </w:p>
          <w:p w:rsidR="00B52FC6" w:rsidRPr="00B72A7A" w:rsidRDefault="004B2708" w:rsidP="00B52FC6">
            <w:pPr>
              <w:pStyle w:val="a5"/>
              <w:spacing w:before="120" w:beforeAutospacing="0" w:after="120" w:afterAutospacing="0" w:line="408" w:lineRule="atLeast"/>
              <w:jc w:val="both"/>
              <w:rPr>
                <w:color w:val="333333"/>
              </w:rPr>
            </w:pPr>
            <w:r>
              <w:t>МДОУ № 40</w:t>
            </w:r>
          </w:p>
        </w:tc>
      </w:tr>
      <w:tr w:rsidR="00335632" w:rsidTr="00637072">
        <w:tc>
          <w:tcPr>
            <w:tcW w:w="1903" w:type="dxa"/>
          </w:tcPr>
          <w:p w:rsidR="00335632" w:rsidRPr="00335632" w:rsidRDefault="00335632" w:rsidP="00335632">
            <w:pPr>
              <w:pStyle w:val="a5"/>
              <w:rPr>
                <w:color w:val="333333"/>
              </w:rPr>
            </w:pPr>
            <w:r w:rsidRPr="00335632">
              <w:rPr>
                <w:color w:val="333333"/>
              </w:rPr>
              <w:t>Вахрушева Н.В.</w:t>
            </w:r>
          </w:p>
          <w:p w:rsidR="00B52FC6" w:rsidRPr="00B72A7A" w:rsidRDefault="00335632" w:rsidP="00335632">
            <w:pPr>
              <w:pStyle w:val="a5"/>
              <w:spacing w:before="120" w:beforeAutospacing="0" w:after="120" w:afterAutospacing="0" w:line="408" w:lineRule="atLeast"/>
              <w:jc w:val="both"/>
              <w:rPr>
                <w:color w:val="333333"/>
              </w:rPr>
            </w:pPr>
            <w:r w:rsidRPr="00335632">
              <w:rPr>
                <w:color w:val="333333"/>
              </w:rPr>
              <w:t>воспитатель</w:t>
            </w:r>
          </w:p>
        </w:tc>
        <w:tc>
          <w:tcPr>
            <w:tcW w:w="4494" w:type="dxa"/>
          </w:tcPr>
          <w:p w:rsidR="00B52FC6" w:rsidRPr="00B72A7A" w:rsidRDefault="00B52FC6" w:rsidP="00335632">
            <w:pPr>
              <w:pStyle w:val="a5"/>
              <w:spacing w:before="120" w:beforeAutospacing="0" w:after="120" w:afterAutospacing="0" w:line="408" w:lineRule="atLeast"/>
              <w:jc w:val="both"/>
              <w:rPr>
                <w:color w:val="333333"/>
              </w:rPr>
            </w:pPr>
            <w:r w:rsidRPr="00B72A7A">
              <w:rPr>
                <w:color w:val="333333"/>
              </w:rPr>
              <w:t xml:space="preserve">Мастер-класс </w:t>
            </w:r>
            <w:proofErr w:type="gramStart"/>
            <w:r w:rsidRPr="00B72A7A">
              <w:rPr>
                <w:color w:val="333333"/>
              </w:rPr>
              <w:t xml:space="preserve">« </w:t>
            </w:r>
            <w:r w:rsidR="00335632">
              <w:rPr>
                <w:color w:val="333333"/>
              </w:rPr>
              <w:t>Создание</w:t>
            </w:r>
            <w:proofErr w:type="gramEnd"/>
            <w:r w:rsidR="00335632">
              <w:rPr>
                <w:color w:val="333333"/>
              </w:rPr>
              <w:t xml:space="preserve"> условий в ДОУ для поддержки детской инициативы и самостоятельности»</w:t>
            </w:r>
          </w:p>
        </w:tc>
        <w:tc>
          <w:tcPr>
            <w:tcW w:w="2948" w:type="dxa"/>
          </w:tcPr>
          <w:p w:rsidR="00B52FC6" w:rsidRPr="00B72A7A" w:rsidRDefault="00B52FC6" w:rsidP="001F7FD2">
            <w:pPr>
              <w:pStyle w:val="a5"/>
              <w:spacing w:before="120" w:beforeAutospacing="0" w:after="120" w:afterAutospacing="0" w:line="408" w:lineRule="atLeast"/>
              <w:jc w:val="both"/>
              <w:rPr>
                <w:color w:val="333333"/>
              </w:rPr>
            </w:pPr>
            <w:r w:rsidRPr="00B72A7A">
              <w:rPr>
                <w:color w:val="333333"/>
              </w:rPr>
              <w:t>М</w:t>
            </w:r>
            <w:r w:rsidR="00335632">
              <w:rPr>
                <w:color w:val="333333"/>
              </w:rPr>
              <w:t>ДОУ № 232</w:t>
            </w:r>
          </w:p>
        </w:tc>
      </w:tr>
      <w:tr w:rsidR="00335632" w:rsidTr="00637072">
        <w:tc>
          <w:tcPr>
            <w:tcW w:w="1903" w:type="dxa"/>
          </w:tcPr>
          <w:p w:rsidR="004568FE" w:rsidRDefault="004568FE" w:rsidP="00B52FC6">
            <w:pPr>
              <w:pStyle w:val="a5"/>
              <w:tabs>
                <w:tab w:val="left" w:pos="1305"/>
              </w:tabs>
              <w:spacing w:before="120" w:beforeAutospacing="0" w:after="120" w:afterAutospacing="0" w:line="408" w:lineRule="atLeast"/>
              <w:jc w:val="both"/>
              <w:rPr>
                <w:color w:val="333333"/>
              </w:rPr>
            </w:pPr>
            <w:proofErr w:type="spellStart"/>
            <w:r>
              <w:rPr>
                <w:color w:val="333333"/>
              </w:rPr>
              <w:t>Бикулова</w:t>
            </w:r>
            <w:proofErr w:type="spellEnd"/>
            <w:r>
              <w:rPr>
                <w:color w:val="333333"/>
              </w:rPr>
              <w:t xml:space="preserve"> И.В.</w:t>
            </w:r>
          </w:p>
          <w:p w:rsidR="00B52FC6" w:rsidRPr="00B72A7A" w:rsidRDefault="00B52FC6" w:rsidP="00B52FC6">
            <w:pPr>
              <w:pStyle w:val="a5"/>
              <w:tabs>
                <w:tab w:val="left" w:pos="1305"/>
              </w:tabs>
              <w:spacing w:before="120" w:beforeAutospacing="0" w:after="120" w:afterAutospacing="0" w:line="408" w:lineRule="atLeast"/>
              <w:jc w:val="both"/>
              <w:rPr>
                <w:color w:val="333333"/>
              </w:rPr>
            </w:pPr>
            <w:r w:rsidRPr="00B72A7A">
              <w:rPr>
                <w:color w:val="333333"/>
              </w:rPr>
              <w:t>воспитатель</w:t>
            </w:r>
            <w:r w:rsidRPr="00B72A7A">
              <w:rPr>
                <w:color w:val="333333"/>
              </w:rPr>
              <w:tab/>
            </w:r>
          </w:p>
        </w:tc>
        <w:tc>
          <w:tcPr>
            <w:tcW w:w="4494" w:type="dxa"/>
          </w:tcPr>
          <w:p w:rsidR="00B52FC6" w:rsidRPr="00B72A7A" w:rsidRDefault="0026361F" w:rsidP="004568FE">
            <w:pPr>
              <w:pStyle w:val="a5"/>
              <w:spacing w:before="120" w:beforeAutospacing="0" w:after="120" w:afterAutospacing="0" w:line="408" w:lineRule="atLeast"/>
              <w:jc w:val="both"/>
              <w:rPr>
                <w:color w:val="333333"/>
              </w:rPr>
            </w:pPr>
            <w:r w:rsidRPr="00B72A7A">
              <w:rPr>
                <w:color w:val="333333"/>
              </w:rPr>
              <w:t xml:space="preserve">Мастер-класс </w:t>
            </w:r>
            <w:r w:rsidR="004568FE">
              <w:rPr>
                <w:color w:val="333333"/>
              </w:rPr>
              <w:t>«</w:t>
            </w:r>
            <w:proofErr w:type="spellStart"/>
            <w:r w:rsidR="004568FE">
              <w:rPr>
                <w:color w:val="333333"/>
              </w:rPr>
              <w:t>Квест</w:t>
            </w:r>
            <w:proofErr w:type="spellEnd"/>
            <w:r w:rsidR="004568FE">
              <w:rPr>
                <w:color w:val="333333"/>
              </w:rPr>
              <w:t xml:space="preserve"> – как одна из форм организации образовательной деятельности с детьми дошкольного возраста»</w:t>
            </w:r>
          </w:p>
        </w:tc>
        <w:tc>
          <w:tcPr>
            <w:tcW w:w="2948" w:type="dxa"/>
          </w:tcPr>
          <w:p w:rsidR="00B52FC6" w:rsidRPr="00B72A7A" w:rsidRDefault="00CD2907" w:rsidP="001F7FD2">
            <w:pPr>
              <w:pStyle w:val="a5"/>
              <w:spacing w:before="120" w:beforeAutospacing="0" w:after="120" w:afterAutospacing="0" w:line="408" w:lineRule="atLeast"/>
              <w:jc w:val="both"/>
              <w:rPr>
                <w:color w:val="333333"/>
              </w:rPr>
            </w:pPr>
            <w:r w:rsidRPr="00B72A7A">
              <w:rPr>
                <w:color w:val="333333"/>
              </w:rPr>
              <w:t>МДОУ № 2</w:t>
            </w:r>
            <w:r w:rsidR="004568FE">
              <w:rPr>
                <w:color w:val="333333"/>
              </w:rPr>
              <w:t>15</w:t>
            </w:r>
          </w:p>
        </w:tc>
      </w:tr>
      <w:tr w:rsidR="00335632" w:rsidTr="00637072">
        <w:tc>
          <w:tcPr>
            <w:tcW w:w="1903" w:type="dxa"/>
          </w:tcPr>
          <w:p w:rsidR="00CD2907" w:rsidRPr="00B72A7A" w:rsidRDefault="004568FE" w:rsidP="001F7FD2">
            <w:pPr>
              <w:pStyle w:val="a5"/>
              <w:spacing w:before="120" w:beforeAutospacing="0" w:after="120" w:afterAutospacing="0" w:line="408" w:lineRule="atLeast"/>
              <w:jc w:val="both"/>
              <w:rPr>
                <w:color w:val="333333"/>
              </w:rPr>
            </w:pPr>
            <w:proofErr w:type="spellStart"/>
            <w:r>
              <w:rPr>
                <w:color w:val="333333"/>
              </w:rPr>
              <w:t>Кочешкова</w:t>
            </w:r>
            <w:proofErr w:type="spellEnd"/>
            <w:r>
              <w:rPr>
                <w:color w:val="333333"/>
              </w:rPr>
              <w:t xml:space="preserve"> М.В. музыкальный руководитель</w:t>
            </w:r>
          </w:p>
        </w:tc>
        <w:tc>
          <w:tcPr>
            <w:tcW w:w="4494" w:type="dxa"/>
          </w:tcPr>
          <w:p w:rsidR="00B52FC6" w:rsidRPr="00B72A7A" w:rsidRDefault="004568FE" w:rsidP="001F7FD2">
            <w:pPr>
              <w:pStyle w:val="a5"/>
              <w:spacing w:before="120" w:beforeAutospacing="0" w:after="120" w:afterAutospacing="0" w:line="408" w:lineRule="atLeast"/>
              <w:jc w:val="both"/>
              <w:rPr>
                <w:color w:val="333333"/>
              </w:rPr>
            </w:pPr>
            <w:proofErr w:type="spellStart"/>
            <w:r>
              <w:rPr>
                <w:color w:val="333333"/>
              </w:rPr>
              <w:t>Вебинар</w:t>
            </w:r>
            <w:proofErr w:type="spellEnd"/>
            <w:r>
              <w:rPr>
                <w:color w:val="333333"/>
              </w:rPr>
              <w:t xml:space="preserve"> </w:t>
            </w:r>
            <w:proofErr w:type="gramStart"/>
            <w:r>
              <w:rPr>
                <w:color w:val="333333"/>
              </w:rPr>
              <w:t>« Формы</w:t>
            </w:r>
            <w:proofErr w:type="gramEnd"/>
            <w:r>
              <w:rPr>
                <w:color w:val="333333"/>
              </w:rPr>
              <w:t xml:space="preserve"> и методы работы музыкального руководителя. Игры-приветствия и </w:t>
            </w:r>
            <w:proofErr w:type="spellStart"/>
            <w:r>
              <w:rPr>
                <w:color w:val="333333"/>
              </w:rPr>
              <w:t>распевки</w:t>
            </w:r>
            <w:proofErr w:type="spellEnd"/>
            <w:r>
              <w:rPr>
                <w:color w:val="333333"/>
              </w:rPr>
              <w:t>»</w:t>
            </w:r>
          </w:p>
        </w:tc>
        <w:tc>
          <w:tcPr>
            <w:tcW w:w="2948" w:type="dxa"/>
          </w:tcPr>
          <w:p w:rsidR="00B52FC6" w:rsidRPr="00B72A7A" w:rsidRDefault="004568FE" w:rsidP="001F7FD2">
            <w:pPr>
              <w:pStyle w:val="a5"/>
              <w:spacing w:before="120" w:beforeAutospacing="0" w:after="120" w:afterAutospacing="0" w:line="408" w:lineRule="atLeast"/>
              <w:jc w:val="both"/>
              <w:rPr>
                <w:color w:val="333333"/>
              </w:rPr>
            </w:pPr>
            <w:r>
              <w:rPr>
                <w:color w:val="333333"/>
              </w:rPr>
              <w:t xml:space="preserve">ОО </w:t>
            </w:r>
            <w:proofErr w:type="gramStart"/>
            <w:r>
              <w:rPr>
                <w:color w:val="333333"/>
              </w:rPr>
              <w:t>« Педагогическое</w:t>
            </w:r>
            <w:proofErr w:type="gramEnd"/>
            <w:r>
              <w:rPr>
                <w:color w:val="333333"/>
              </w:rPr>
              <w:t xml:space="preserve"> общество России»</w:t>
            </w:r>
          </w:p>
        </w:tc>
      </w:tr>
      <w:tr w:rsidR="00335632" w:rsidTr="00637072">
        <w:tc>
          <w:tcPr>
            <w:tcW w:w="1903" w:type="dxa"/>
          </w:tcPr>
          <w:p w:rsidR="00637072" w:rsidRDefault="00637072" w:rsidP="00CD2907">
            <w:pPr>
              <w:pStyle w:val="a5"/>
              <w:tabs>
                <w:tab w:val="left" w:pos="1545"/>
              </w:tabs>
              <w:spacing w:before="120" w:beforeAutospacing="0" w:after="120" w:afterAutospacing="0" w:line="408" w:lineRule="atLeast"/>
              <w:rPr>
                <w:color w:val="333333"/>
              </w:rPr>
            </w:pPr>
            <w:r>
              <w:rPr>
                <w:color w:val="333333"/>
              </w:rPr>
              <w:t>Иванова С.В.</w:t>
            </w:r>
          </w:p>
          <w:p w:rsidR="00CD2907" w:rsidRPr="00B72A7A" w:rsidRDefault="00637072" w:rsidP="00CD2907">
            <w:pPr>
              <w:pStyle w:val="a5"/>
              <w:tabs>
                <w:tab w:val="left" w:pos="1545"/>
              </w:tabs>
              <w:spacing w:before="120" w:beforeAutospacing="0" w:after="120" w:afterAutospacing="0" w:line="408" w:lineRule="atLeast"/>
              <w:rPr>
                <w:color w:val="333333"/>
              </w:rPr>
            </w:pPr>
            <w:r>
              <w:rPr>
                <w:color w:val="333333"/>
              </w:rPr>
              <w:t>воспитатель</w:t>
            </w:r>
            <w:r w:rsidR="00CD2907" w:rsidRPr="00B72A7A">
              <w:rPr>
                <w:color w:val="333333"/>
              </w:rPr>
              <w:tab/>
            </w:r>
          </w:p>
        </w:tc>
        <w:tc>
          <w:tcPr>
            <w:tcW w:w="4494" w:type="dxa"/>
          </w:tcPr>
          <w:p w:rsidR="00CD2907" w:rsidRPr="00B72A7A" w:rsidRDefault="00637072" w:rsidP="00CD2907">
            <w:pPr>
              <w:rPr>
                <w:rFonts w:ascii="Times New Roman" w:hAnsi="Times New Roman"/>
                <w:sz w:val="24"/>
                <w:szCs w:val="24"/>
              </w:rPr>
            </w:pPr>
            <w:r>
              <w:rPr>
                <w:rFonts w:ascii="Times New Roman" w:hAnsi="Times New Roman"/>
                <w:sz w:val="24"/>
                <w:szCs w:val="24"/>
              </w:rPr>
              <w:t xml:space="preserve">КПК </w:t>
            </w:r>
            <w:proofErr w:type="gramStart"/>
            <w:r>
              <w:rPr>
                <w:rFonts w:ascii="Times New Roman" w:hAnsi="Times New Roman"/>
                <w:sz w:val="24"/>
                <w:szCs w:val="24"/>
              </w:rPr>
              <w:t>« Содержание</w:t>
            </w:r>
            <w:proofErr w:type="gramEnd"/>
            <w:r>
              <w:rPr>
                <w:rFonts w:ascii="Times New Roman" w:hAnsi="Times New Roman"/>
                <w:sz w:val="24"/>
                <w:szCs w:val="24"/>
              </w:rPr>
              <w:t xml:space="preserve"> и организация образовательного процесса в ДОУ в соответствии ФГОС </w:t>
            </w:r>
            <w:proofErr w:type="spellStart"/>
            <w:r>
              <w:rPr>
                <w:rFonts w:ascii="Times New Roman" w:hAnsi="Times New Roman"/>
                <w:sz w:val="24"/>
                <w:szCs w:val="24"/>
              </w:rPr>
              <w:t>ДО:актуальные</w:t>
            </w:r>
            <w:proofErr w:type="spellEnd"/>
            <w:r>
              <w:rPr>
                <w:rFonts w:ascii="Times New Roman" w:hAnsi="Times New Roman"/>
                <w:sz w:val="24"/>
                <w:szCs w:val="24"/>
              </w:rPr>
              <w:t xml:space="preserve"> вопросы»</w:t>
            </w:r>
          </w:p>
        </w:tc>
        <w:tc>
          <w:tcPr>
            <w:tcW w:w="2948" w:type="dxa"/>
          </w:tcPr>
          <w:p w:rsidR="00CD2907" w:rsidRPr="00B72A7A" w:rsidRDefault="00637072" w:rsidP="001F7FD2">
            <w:pPr>
              <w:pStyle w:val="a5"/>
              <w:spacing w:before="120" w:beforeAutospacing="0" w:after="120" w:afterAutospacing="0" w:line="408" w:lineRule="atLeast"/>
              <w:jc w:val="both"/>
              <w:rPr>
                <w:color w:val="333333"/>
              </w:rPr>
            </w:pPr>
            <w:r>
              <w:rPr>
                <w:color w:val="333333"/>
              </w:rPr>
              <w:t>ЯГПУ им. К.Д. Ушинского</w:t>
            </w:r>
          </w:p>
        </w:tc>
      </w:tr>
      <w:tr w:rsidR="00335632" w:rsidTr="00637072">
        <w:tc>
          <w:tcPr>
            <w:tcW w:w="1903" w:type="dxa"/>
          </w:tcPr>
          <w:p w:rsidR="00CD2907" w:rsidRPr="00B72A7A" w:rsidRDefault="00CD2907" w:rsidP="00CD2907">
            <w:pPr>
              <w:pStyle w:val="a5"/>
              <w:spacing w:before="120" w:beforeAutospacing="0" w:after="120" w:afterAutospacing="0" w:line="408" w:lineRule="atLeast"/>
              <w:jc w:val="both"/>
              <w:rPr>
                <w:color w:val="333333"/>
              </w:rPr>
            </w:pPr>
            <w:proofErr w:type="spellStart"/>
            <w:r w:rsidRPr="00B72A7A">
              <w:rPr>
                <w:color w:val="333333"/>
              </w:rPr>
              <w:t>Разумова</w:t>
            </w:r>
            <w:proofErr w:type="spellEnd"/>
            <w:r w:rsidRPr="00B72A7A">
              <w:rPr>
                <w:color w:val="333333"/>
              </w:rPr>
              <w:t xml:space="preserve"> Е.О.</w:t>
            </w:r>
          </w:p>
          <w:p w:rsidR="00CD2907" w:rsidRPr="00B72A7A" w:rsidRDefault="00CD2907" w:rsidP="00CD2907">
            <w:pPr>
              <w:pStyle w:val="a5"/>
              <w:spacing w:before="120" w:beforeAutospacing="0" w:after="120" w:afterAutospacing="0" w:line="408" w:lineRule="atLeast"/>
              <w:jc w:val="both"/>
              <w:rPr>
                <w:color w:val="333333"/>
              </w:rPr>
            </w:pPr>
            <w:r w:rsidRPr="00B72A7A">
              <w:rPr>
                <w:color w:val="333333"/>
              </w:rPr>
              <w:t>Учитель-логопед</w:t>
            </w:r>
          </w:p>
        </w:tc>
        <w:tc>
          <w:tcPr>
            <w:tcW w:w="4494" w:type="dxa"/>
          </w:tcPr>
          <w:p w:rsidR="00CD2907" w:rsidRPr="00B72A7A" w:rsidRDefault="00CD2907" w:rsidP="001F7FD2">
            <w:pPr>
              <w:pStyle w:val="a5"/>
              <w:spacing w:before="120" w:beforeAutospacing="0" w:after="120" w:afterAutospacing="0" w:line="408" w:lineRule="atLeast"/>
              <w:jc w:val="both"/>
              <w:rPr>
                <w:color w:val="333333"/>
              </w:rPr>
            </w:pPr>
            <w:r w:rsidRPr="00B72A7A">
              <w:rPr>
                <w:color w:val="333333"/>
              </w:rPr>
              <w:t>Мастер-класс «Применение технологии проблемного диалога в работе с детьми дошкольного возраста в процессе образовательной деятельности»</w:t>
            </w:r>
          </w:p>
        </w:tc>
        <w:tc>
          <w:tcPr>
            <w:tcW w:w="2948" w:type="dxa"/>
          </w:tcPr>
          <w:p w:rsidR="00CD2907" w:rsidRPr="00B72A7A" w:rsidRDefault="00CD2907" w:rsidP="001F7FD2">
            <w:pPr>
              <w:pStyle w:val="a5"/>
              <w:spacing w:before="120" w:beforeAutospacing="0" w:after="120" w:afterAutospacing="0" w:line="408" w:lineRule="atLeast"/>
              <w:jc w:val="both"/>
              <w:rPr>
                <w:color w:val="333333"/>
              </w:rPr>
            </w:pPr>
            <w:r w:rsidRPr="00B72A7A">
              <w:rPr>
                <w:color w:val="333333"/>
              </w:rPr>
              <w:t>МДОУ  № 144</w:t>
            </w:r>
          </w:p>
        </w:tc>
      </w:tr>
      <w:tr w:rsidR="00335632" w:rsidTr="00637072">
        <w:tc>
          <w:tcPr>
            <w:tcW w:w="1903" w:type="dxa"/>
          </w:tcPr>
          <w:p w:rsidR="00335632" w:rsidRDefault="00335632" w:rsidP="004A481A">
            <w:pPr>
              <w:pStyle w:val="a5"/>
              <w:spacing w:before="120" w:beforeAutospacing="0" w:after="120" w:afterAutospacing="0" w:line="408" w:lineRule="atLeast"/>
              <w:jc w:val="both"/>
              <w:rPr>
                <w:color w:val="333333"/>
              </w:rPr>
            </w:pPr>
            <w:r>
              <w:rPr>
                <w:color w:val="333333"/>
              </w:rPr>
              <w:t>Вахрушева Н.В.</w:t>
            </w:r>
          </w:p>
          <w:p w:rsidR="00CD2907" w:rsidRPr="00B72A7A" w:rsidRDefault="004A481A" w:rsidP="004A481A">
            <w:pPr>
              <w:pStyle w:val="a5"/>
              <w:spacing w:before="120" w:beforeAutospacing="0" w:after="120" w:afterAutospacing="0" w:line="408" w:lineRule="atLeast"/>
              <w:jc w:val="both"/>
              <w:rPr>
                <w:color w:val="333333"/>
              </w:rPr>
            </w:pPr>
            <w:r w:rsidRPr="00B72A7A">
              <w:rPr>
                <w:color w:val="333333"/>
              </w:rPr>
              <w:t>воспитатель</w:t>
            </w:r>
          </w:p>
        </w:tc>
        <w:tc>
          <w:tcPr>
            <w:tcW w:w="4494" w:type="dxa"/>
          </w:tcPr>
          <w:p w:rsidR="00CD2907" w:rsidRPr="00B72A7A" w:rsidRDefault="00335632" w:rsidP="00335632">
            <w:pPr>
              <w:pStyle w:val="a5"/>
              <w:spacing w:before="120" w:beforeAutospacing="0" w:after="120" w:afterAutospacing="0" w:line="408" w:lineRule="atLeast"/>
              <w:jc w:val="both"/>
              <w:rPr>
                <w:color w:val="333333"/>
              </w:rPr>
            </w:pPr>
            <w:r>
              <w:rPr>
                <w:color w:val="333333"/>
              </w:rPr>
              <w:t xml:space="preserve">Мастер-класс </w:t>
            </w:r>
            <w:proofErr w:type="gramStart"/>
            <w:r>
              <w:rPr>
                <w:color w:val="333333"/>
              </w:rPr>
              <w:t>« Развитие</w:t>
            </w:r>
            <w:proofErr w:type="gramEnd"/>
            <w:r>
              <w:rPr>
                <w:color w:val="333333"/>
              </w:rPr>
              <w:t xml:space="preserve"> творческих способностей детей дошкольного возраста через ознакомление с </w:t>
            </w:r>
            <w:r>
              <w:rPr>
                <w:color w:val="333333"/>
              </w:rPr>
              <w:lastRenderedPageBreak/>
              <w:t>художественной техникой акварели. Техника 3</w:t>
            </w:r>
            <w:r w:rsidR="00637072">
              <w:rPr>
                <w:color w:val="333333"/>
              </w:rPr>
              <w:t>Д»</w:t>
            </w:r>
          </w:p>
        </w:tc>
        <w:tc>
          <w:tcPr>
            <w:tcW w:w="2948" w:type="dxa"/>
          </w:tcPr>
          <w:p w:rsidR="00CD2907" w:rsidRPr="00B72A7A" w:rsidRDefault="00335632" w:rsidP="001F7FD2">
            <w:pPr>
              <w:pStyle w:val="a5"/>
              <w:spacing w:before="120" w:beforeAutospacing="0" w:after="120" w:afterAutospacing="0" w:line="408" w:lineRule="atLeast"/>
              <w:jc w:val="both"/>
              <w:rPr>
                <w:color w:val="333333"/>
              </w:rPr>
            </w:pPr>
            <w:proofErr w:type="gramStart"/>
            <w:r>
              <w:rPr>
                <w:color w:val="333333"/>
              </w:rPr>
              <w:lastRenderedPageBreak/>
              <w:t>МДОУ  №</w:t>
            </w:r>
            <w:proofErr w:type="gramEnd"/>
            <w:r>
              <w:rPr>
                <w:color w:val="333333"/>
              </w:rPr>
              <w:t xml:space="preserve"> 70</w:t>
            </w:r>
          </w:p>
        </w:tc>
      </w:tr>
      <w:tr w:rsidR="00335632" w:rsidTr="00637072">
        <w:tc>
          <w:tcPr>
            <w:tcW w:w="1903" w:type="dxa"/>
          </w:tcPr>
          <w:p w:rsidR="004A481A" w:rsidRPr="00B72A7A" w:rsidRDefault="004A481A" w:rsidP="00BF66C9">
            <w:pPr>
              <w:pStyle w:val="a5"/>
              <w:spacing w:before="120" w:beforeAutospacing="0" w:after="120" w:afterAutospacing="0" w:line="408" w:lineRule="atLeast"/>
              <w:jc w:val="both"/>
              <w:rPr>
                <w:color w:val="333333"/>
              </w:rPr>
            </w:pPr>
            <w:proofErr w:type="spellStart"/>
            <w:r w:rsidRPr="00B72A7A">
              <w:rPr>
                <w:color w:val="333333"/>
              </w:rPr>
              <w:lastRenderedPageBreak/>
              <w:t>Ненахова</w:t>
            </w:r>
            <w:proofErr w:type="spellEnd"/>
            <w:r w:rsidRPr="00B72A7A">
              <w:rPr>
                <w:color w:val="333333"/>
              </w:rPr>
              <w:t xml:space="preserve"> Н.Н.</w:t>
            </w:r>
          </w:p>
          <w:p w:rsidR="004A481A" w:rsidRPr="00B72A7A" w:rsidRDefault="004A481A" w:rsidP="00BF66C9">
            <w:pPr>
              <w:pStyle w:val="a5"/>
              <w:spacing w:before="120" w:beforeAutospacing="0" w:after="120" w:afterAutospacing="0" w:line="408" w:lineRule="atLeast"/>
              <w:jc w:val="both"/>
              <w:rPr>
                <w:color w:val="333333"/>
              </w:rPr>
            </w:pPr>
            <w:r w:rsidRPr="00B72A7A">
              <w:rPr>
                <w:color w:val="333333"/>
              </w:rPr>
              <w:t>старший воспитатель</w:t>
            </w:r>
          </w:p>
        </w:tc>
        <w:tc>
          <w:tcPr>
            <w:tcW w:w="4494" w:type="dxa"/>
          </w:tcPr>
          <w:p w:rsidR="004A481A" w:rsidRPr="00B72A7A" w:rsidRDefault="0026361F" w:rsidP="001F7FD2">
            <w:pPr>
              <w:pStyle w:val="a5"/>
              <w:spacing w:before="120" w:beforeAutospacing="0" w:after="120" w:afterAutospacing="0" w:line="408" w:lineRule="atLeast"/>
              <w:jc w:val="both"/>
              <w:rPr>
                <w:color w:val="333333"/>
              </w:rPr>
            </w:pPr>
            <w:r w:rsidRPr="00B72A7A">
              <w:rPr>
                <w:color w:val="333333"/>
              </w:rPr>
              <w:t>Мастер-класс «Новые</w:t>
            </w:r>
            <w:r w:rsidR="004A481A" w:rsidRPr="00B72A7A">
              <w:rPr>
                <w:color w:val="333333"/>
              </w:rPr>
              <w:t xml:space="preserve"> подходы к планированию развития учреждения: программа развития ДОУ»</w:t>
            </w:r>
          </w:p>
        </w:tc>
        <w:tc>
          <w:tcPr>
            <w:tcW w:w="2948" w:type="dxa"/>
          </w:tcPr>
          <w:p w:rsidR="004A481A" w:rsidRPr="00B72A7A" w:rsidRDefault="004A481A" w:rsidP="001F7FD2">
            <w:pPr>
              <w:pStyle w:val="a5"/>
              <w:spacing w:before="120" w:beforeAutospacing="0" w:after="120" w:afterAutospacing="0" w:line="408" w:lineRule="atLeast"/>
              <w:jc w:val="both"/>
              <w:rPr>
                <w:color w:val="333333"/>
              </w:rPr>
            </w:pPr>
            <w:r w:rsidRPr="00B72A7A">
              <w:rPr>
                <w:color w:val="333333"/>
              </w:rPr>
              <w:t>МДОУ  № 93</w:t>
            </w:r>
          </w:p>
        </w:tc>
      </w:tr>
      <w:tr w:rsidR="00335632" w:rsidTr="00637072">
        <w:tc>
          <w:tcPr>
            <w:tcW w:w="1903" w:type="dxa"/>
          </w:tcPr>
          <w:p w:rsidR="004A481A" w:rsidRPr="00B72A7A" w:rsidRDefault="0026361F" w:rsidP="0026361F">
            <w:pPr>
              <w:pStyle w:val="a5"/>
              <w:spacing w:before="120" w:beforeAutospacing="0" w:after="120" w:afterAutospacing="0" w:line="408" w:lineRule="atLeast"/>
              <w:jc w:val="both"/>
              <w:rPr>
                <w:color w:val="333333"/>
              </w:rPr>
            </w:pPr>
            <w:r w:rsidRPr="00B72A7A">
              <w:rPr>
                <w:color w:val="333333"/>
              </w:rPr>
              <w:t>Учитель-логопед</w:t>
            </w:r>
          </w:p>
        </w:tc>
        <w:tc>
          <w:tcPr>
            <w:tcW w:w="4494" w:type="dxa"/>
          </w:tcPr>
          <w:p w:rsidR="004A481A" w:rsidRPr="00B72A7A" w:rsidRDefault="00335632" w:rsidP="001F7FD2">
            <w:pPr>
              <w:pStyle w:val="a5"/>
              <w:spacing w:before="120" w:beforeAutospacing="0" w:after="120" w:afterAutospacing="0" w:line="408" w:lineRule="atLeast"/>
              <w:jc w:val="both"/>
              <w:rPr>
                <w:color w:val="333333"/>
              </w:rPr>
            </w:pPr>
            <w:r>
              <w:rPr>
                <w:color w:val="333333"/>
              </w:rPr>
              <w:t xml:space="preserve">Мастер-класс </w:t>
            </w:r>
            <w:proofErr w:type="gramStart"/>
            <w:r>
              <w:rPr>
                <w:color w:val="333333"/>
              </w:rPr>
              <w:t>« Использование</w:t>
            </w:r>
            <w:proofErr w:type="gramEnd"/>
            <w:r>
              <w:rPr>
                <w:color w:val="333333"/>
              </w:rPr>
              <w:t xml:space="preserve"> средств логопедической ритмике в реализации индивидуально-дифференцированного подхода в работе с детьми с ОВЗ»</w:t>
            </w:r>
          </w:p>
        </w:tc>
        <w:tc>
          <w:tcPr>
            <w:tcW w:w="2948" w:type="dxa"/>
          </w:tcPr>
          <w:p w:rsidR="004A481A" w:rsidRPr="00B72A7A" w:rsidRDefault="00335632" w:rsidP="001F7FD2">
            <w:pPr>
              <w:pStyle w:val="a5"/>
              <w:spacing w:before="120" w:beforeAutospacing="0" w:after="120" w:afterAutospacing="0" w:line="408" w:lineRule="atLeast"/>
              <w:jc w:val="both"/>
              <w:rPr>
                <w:color w:val="333333"/>
              </w:rPr>
            </w:pPr>
            <w:proofErr w:type="gramStart"/>
            <w:r>
              <w:rPr>
                <w:color w:val="333333"/>
              </w:rPr>
              <w:t>МДОУ  №</w:t>
            </w:r>
            <w:proofErr w:type="gramEnd"/>
            <w:r>
              <w:rPr>
                <w:color w:val="333333"/>
              </w:rPr>
              <w:t xml:space="preserve"> 41</w:t>
            </w:r>
          </w:p>
        </w:tc>
      </w:tr>
      <w:tr w:rsidR="00335632" w:rsidTr="00637072">
        <w:tc>
          <w:tcPr>
            <w:tcW w:w="1903" w:type="dxa"/>
          </w:tcPr>
          <w:p w:rsidR="004B2708" w:rsidRDefault="004B2708" w:rsidP="0026361F">
            <w:pPr>
              <w:pStyle w:val="a5"/>
              <w:spacing w:before="120" w:beforeAutospacing="0" w:after="120" w:afterAutospacing="0" w:line="408" w:lineRule="atLeast"/>
              <w:jc w:val="both"/>
              <w:rPr>
                <w:color w:val="333333"/>
              </w:rPr>
            </w:pPr>
            <w:r>
              <w:rPr>
                <w:color w:val="333333"/>
              </w:rPr>
              <w:t>Вахрушева Н.В.</w:t>
            </w:r>
          </w:p>
          <w:p w:rsidR="0026361F" w:rsidRPr="00B72A7A" w:rsidRDefault="0026361F" w:rsidP="0026361F">
            <w:pPr>
              <w:pStyle w:val="a5"/>
              <w:spacing w:before="120" w:beforeAutospacing="0" w:after="120" w:afterAutospacing="0" w:line="408" w:lineRule="atLeast"/>
              <w:jc w:val="both"/>
              <w:rPr>
                <w:color w:val="333333"/>
              </w:rPr>
            </w:pPr>
            <w:r w:rsidRPr="00B72A7A">
              <w:rPr>
                <w:color w:val="333333"/>
              </w:rPr>
              <w:t>воспитатель</w:t>
            </w:r>
          </w:p>
        </w:tc>
        <w:tc>
          <w:tcPr>
            <w:tcW w:w="4494" w:type="dxa"/>
          </w:tcPr>
          <w:p w:rsidR="0026361F" w:rsidRPr="00B72A7A" w:rsidRDefault="0026361F" w:rsidP="004568FE">
            <w:pPr>
              <w:pStyle w:val="a5"/>
              <w:spacing w:before="120" w:beforeAutospacing="0" w:after="120" w:afterAutospacing="0" w:line="408" w:lineRule="atLeast"/>
              <w:jc w:val="both"/>
              <w:rPr>
                <w:color w:val="333333"/>
              </w:rPr>
            </w:pPr>
            <w:r w:rsidRPr="00B72A7A">
              <w:rPr>
                <w:color w:val="333333"/>
              </w:rPr>
              <w:t xml:space="preserve">КПК </w:t>
            </w:r>
            <w:proofErr w:type="gramStart"/>
            <w:r w:rsidR="004568FE">
              <w:rPr>
                <w:color w:val="333333"/>
              </w:rPr>
              <w:t>« Поддержка</w:t>
            </w:r>
            <w:proofErr w:type="gramEnd"/>
            <w:r w:rsidR="004568FE">
              <w:rPr>
                <w:color w:val="333333"/>
              </w:rPr>
              <w:t xml:space="preserve"> индивидуальности и ини</w:t>
            </w:r>
            <w:r w:rsidR="00335632">
              <w:rPr>
                <w:color w:val="333333"/>
              </w:rPr>
              <w:t>циативы детей дошкольного возраста»</w:t>
            </w:r>
          </w:p>
        </w:tc>
        <w:tc>
          <w:tcPr>
            <w:tcW w:w="2948" w:type="dxa"/>
          </w:tcPr>
          <w:p w:rsidR="0026361F" w:rsidRPr="00B72A7A" w:rsidRDefault="0026361F" w:rsidP="0026361F">
            <w:pPr>
              <w:pStyle w:val="a5"/>
              <w:shd w:val="clear" w:color="auto" w:fill="FFFFFF"/>
              <w:spacing w:before="0" w:beforeAutospacing="0" w:after="0" w:afterAutospacing="0"/>
              <w:rPr>
                <w:color w:val="464451"/>
              </w:rPr>
            </w:pPr>
            <w:proofErr w:type="gramStart"/>
            <w:r w:rsidRPr="00B72A7A">
              <w:rPr>
                <w:color w:val="464451"/>
              </w:rPr>
              <w:t>Государственное  учреждение</w:t>
            </w:r>
            <w:proofErr w:type="gramEnd"/>
            <w:r w:rsidRPr="00B72A7A">
              <w:rPr>
                <w:color w:val="464451"/>
              </w:rPr>
              <w:t xml:space="preserve"> дополнительного профессионального образования Ярославской области</w:t>
            </w:r>
          </w:p>
          <w:p w:rsidR="0026361F" w:rsidRPr="00B72A7A" w:rsidRDefault="0026361F" w:rsidP="0026361F">
            <w:pPr>
              <w:pStyle w:val="1"/>
              <w:shd w:val="clear" w:color="auto" w:fill="FFFFFF"/>
              <w:spacing w:before="0"/>
              <w:rPr>
                <w:rFonts w:ascii="Times New Roman" w:hAnsi="Times New Roman" w:cs="Times New Roman"/>
                <w:b w:val="0"/>
                <w:bCs w:val="0"/>
                <w:color w:val="444444"/>
                <w:sz w:val="24"/>
                <w:szCs w:val="24"/>
              </w:rPr>
            </w:pPr>
            <w:r w:rsidRPr="00B72A7A">
              <w:rPr>
                <w:rFonts w:ascii="Times New Roman" w:hAnsi="Times New Roman" w:cs="Times New Roman"/>
                <w:b w:val="0"/>
                <w:bCs w:val="0"/>
                <w:color w:val="444444"/>
                <w:sz w:val="24"/>
                <w:szCs w:val="24"/>
              </w:rPr>
              <w:t>Институт развития образования</w:t>
            </w:r>
          </w:p>
          <w:p w:rsidR="0026361F" w:rsidRPr="00B72A7A" w:rsidRDefault="0026361F" w:rsidP="001F7FD2">
            <w:pPr>
              <w:pStyle w:val="a5"/>
              <w:spacing w:before="120" w:beforeAutospacing="0" w:after="120" w:afterAutospacing="0" w:line="408" w:lineRule="atLeast"/>
              <w:jc w:val="both"/>
              <w:rPr>
                <w:color w:val="333333"/>
              </w:rPr>
            </w:pPr>
          </w:p>
        </w:tc>
      </w:tr>
      <w:tr w:rsidR="00335632" w:rsidTr="00637072">
        <w:tc>
          <w:tcPr>
            <w:tcW w:w="1903" w:type="dxa"/>
          </w:tcPr>
          <w:p w:rsidR="0026361F" w:rsidRPr="00B72A7A" w:rsidRDefault="004B2708" w:rsidP="0026361F">
            <w:pPr>
              <w:pStyle w:val="a5"/>
              <w:tabs>
                <w:tab w:val="left" w:pos="1545"/>
              </w:tabs>
              <w:spacing w:before="120" w:beforeAutospacing="0" w:after="120" w:afterAutospacing="0" w:line="408" w:lineRule="atLeast"/>
              <w:rPr>
                <w:color w:val="333333"/>
              </w:rPr>
            </w:pPr>
            <w:r>
              <w:rPr>
                <w:color w:val="333333"/>
              </w:rPr>
              <w:t xml:space="preserve">Горохова </w:t>
            </w:r>
            <w:r w:rsidR="0026361F" w:rsidRPr="00B72A7A">
              <w:rPr>
                <w:color w:val="333333"/>
              </w:rPr>
              <w:t>И.В.</w:t>
            </w:r>
          </w:p>
          <w:p w:rsidR="0026361F" w:rsidRPr="00B72A7A" w:rsidRDefault="0026361F" w:rsidP="0026361F">
            <w:pPr>
              <w:pStyle w:val="a5"/>
              <w:tabs>
                <w:tab w:val="left" w:pos="1545"/>
              </w:tabs>
              <w:spacing w:before="120" w:beforeAutospacing="0" w:after="120" w:afterAutospacing="0" w:line="408" w:lineRule="atLeast"/>
              <w:rPr>
                <w:color w:val="333333"/>
              </w:rPr>
            </w:pPr>
            <w:r w:rsidRPr="00B72A7A">
              <w:rPr>
                <w:color w:val="333333"/>
              </w:rPr>
              <w:t>воспитатель</w:t>
            </w:r>
          </w:p>
        </w:tc>
        <w:tc>
          <w:tcPr>
            <w:tcW w:w="4494" w:type="dxa"/>
          </w:tcPr>
          <w:p w:rsidR="0026361F" w:rsidRPr="00B72A7A" w:rsidRDefault="0026361F" w:rsidP="004568FE">
            <w:pPr>
              <w:pStyle w:val="a5"/>
              <w:spacing w:before="120" w:beforeAutospacing="0" w:after="120" w:afterAutospacing="0" w:line="408" w:lineRule="atLeast"/>
              <w:jc w:val="both"/>
              <w:rPr>
                <w:color w:val="333333"/>
              </w:rPr>
            </w:pPr>
            <w:r w:rsidRPr="00B72A7A">
              <w:rPr>
                <w:color w:val="333333"/>
              </w:rPr>
              <w:t xml:space="preserve">КПК </w:t>
            </w:r>
            <w:r w:rsidR="004568FE" w:rsidRPr="004568FE">
              <w:rPr>
                <w:color w:val="333333"/>
              </w:rPr>
              <w:t xml:space="preserve">«ФГОС </w:t>
            </w:r>
            <w:r w:rsidR="00335632" w:rsidRPr="004568FE">
              <w:rPr>
                <w:color w:val="333333"/>
              </w:rPr>
              <w:t>ДО социально-педагогического партнерства</w:t>
            </w:r>
            <w:r w:rsidR="004568FE" w:rsidRPr="004568FE">
              <w:rPr>
                <w:color w:val="333333"/>
              </w:rPr>
              <w:t xml:space="preserve"> с семьей»</w:t>
            </w:r>
          </w:p>
        </w:tc>
        <w:tc>
          <w:tcPr>
            <w:tcW w:w="2948" w:type="dxa"/>
          </w:tcPr>
          <w:p w:rsidR="0026361F" w:rsidRPr="00B72A7A" w:rsidRDefault="0026361F" w:rsidP="0026361F">
            <w:pPr>
              <w:pStyle w:val="a5"/>
              <w:shd w:val="clear" w:color="auto" w:fill="FFFFFF"/>
              <w:spacing w:before="0" w:beforeAutospacing="0" w:after="0" w:afterAutospacing="0"/>
              <w:rPr>
                <w:color w:val="464451"/>
              </w:rPr>
            </w:pPr>
            <w:proofErr w:type="gramStart"/>
            <w:r w:rsidRPr="00B72A7A">
              <w:rPr>
                <w:color w:val="464451"/>
              </w:rPr>
              <w:t>Государственное  учреждение</w:t>
            </w:r>
            <w:proofErr w:type="gramEnd"/>
            <w:r w:rsidRPr="00B72A7A">
              <w:rPr>
                <w:color w:val="464451"/>
              </w:rPr>
              <w:t xml:space="preserve"> дополнительного профессионального образования Ярославской области</w:t>
            </w:r>
          </w:p>
          <w:p w:rsidR="0026361F" w:rsidRPr="00B72A7A" w:rsidRDefault="0026361F" w:rsidP="0026361F">
            <w:pPr>
              <w:pStyle w:val="1"/>
              <w:shd w:val="clear" w:color="auto" w:fill="FFFFFF"/>
              <w:spacing w:before="0"/>
              <w:rPr>
                <w:rFonts w:ascii="Times New Roman" w:hAnsi="Times New Roman" w:cs="Times New Roman"/>
                <w:b w:val="0"/>
                <w:bCs w:val="0"/>
                <w:color w:val="444444"/>
                <w:sz w:val="24"/>
                <w:szCs w:val="24"/>
              </w:rPr>
            </w:pPr>
            <w:r w:rsidRPr="00B72A7A">
              <w:rPr>
                <w:rFonts w:ascii="Times New Roman" w:hAnsi="Times New Roman" w:cs="Times New Roman"/>
                <w:b w:val="0"/>
                <w:bCs w:val="0"/>
                <w:color w:val="444444"/>
                <w:sz w:val="24"/>
                <w:szCs w:val="24"/>
              </w:rPr>
              <w:t>Институт развития образования</w:t>
            </w:r>
          </w:p>
          <w:p w:rsidR="0026361F" w:rsidRPr="00B72A7A" w:rsidRDefault="0026361F" w:rsidP="0026361F">
            <w:pPr>
              <w:pStyle w:val="a5"/>
              <w:shd w:val="clear" w:color="auto" w:fill="FFFFFF"/>
              <w:spacing w:before="0" w:beforeAutospacing="0" w:after="0" w:afterAutospacing="0"/>
              <w:rPr>
                <w:color w:val="464451"/>
              </w:rPr>
            </w:pPr>
          </w:p>
        </w:tc>
      </w:tr>
      <w:tr w:rsidR="00335632" w:rsidTr="00637072">
        <w:tc>
          <w:tcPr>
            <w:tcW w:w="1903" w:type="dxa"/>
          </w:tcPr>
          <w:p w:rsidR="004B2708" w:rsidRPr="004B2708" w:rsidRDefault="004B2708" w:rsidP="004B2708">
            <w:pPr>
              <w:pStyle w:val="a5"/>
              <w:tabs>
                <w:tab w:val="left" w:pos="1545"/>
              </w:tabs>
              <w:spacing w:beforeAutospacing="0" w:afterAutospacing="0"/>
              <w:rPr>
                <w:color w:val="333333"/>
              </w:rPr>
            </w:pPr>
            <w:proofErr w:type="spellStart"/>
            <w:r w:rsidRPr="004B2708">
              <w:rPr>
                <w:color w:val="333333"/>
              </w:rPr>
              <w:t>Ненахова</w:t>
            </w:r>
            <w:proofErr w:type="spellEnd"/>
            <w:r w:rsidRPr="004B2708">
              <w:rPr>
                <w:color w:val="333333"/>
              </w:rPr>
              <w:t xml:space="preserve"> Н.Н.</w:t>
            </w:r>
          </w:p>
          <w:p w:rsidR="004B2708" w:rsidRPr="004B2708" w:rsidRDefault="004B2708" w:rsidP="004B2708">
            <w:pPr>
              <w:pStyle w:val="a5"/>
              <w:tabs>
                <w:tab w:val="left" w:pos="1545"/>
              </w:tabs>
              <w:rPr>
                <w:color w:val="333333"/>
              </w:rPr>
            </w:pPr>
            <w:r w:rsidRPr="004B2708">
              <w:rPr>
                <w:color w:val="333333"/>
              </w:rPr>
              <w:t>старший воспитатель</w:t>
            </w:r>
          </w:p>
          <w:p w:rsidR="0026361F" w:rsidRPr="00B72A7A" w:rsidRDefault="0026361F" w:rsidP="0026361F">
            <w:pPr>
              <w:pStyle w:val="a5"/>
              <w:tabs>
                <w:tab w:val="left" w:pos="1545"/>
              </w:tabs>
              <w:spacing w:before="120" w:beforeAutospacing="0" w:after="120" w:afterAutospacing="0" w:line="408" w:lineRule="atLeast"/>
              <w:rPr>
                <w:color w:val="333333"/>
              </w:rPr>
            </w:pPr>
          </w:p>
        </w:tc>
        <w:tc>
          <w:tcPr>
            <w:tcW w:w="4494" w:type="dxa"/>
          </w:tcPr>
          <w:p w:rsidR="0026361F" w:rsidRPr="00B72A7A" w:rsidRDefault="004B2708" w:rsidP="001F7FD2">
            <w:pPr>
              <w:pStyle w:val="a5"/>
              <w:spacing w:before="120" w:beforeAutospacing="0" w:after="120" w:afterAutospacing="0" w:line="408" w:lineRule="atLeast"/>
              <w:jc w:val="both"/>
              <w:rPr>
                <w:color w:val="333333"/>
              </w:rPr>
            </w:pPr>
            <w:r>
              <w:rPr>
                <w:color w:val="333333"/>
              </w:rPr>
              <w:t>«Медико-педагогический контроль непосредственно-образовательной деятельности по физической культуре в ДОУ»</w:t>
            </w:r>
          </w:p>
        </w:tc>
        <w:tc>
          <w:tcPr>
            <w:tcW w:w="2948" w:type="dxa"/>
          </w:tcPr>
          <w:p w:rsidR="0026361F" w:rsidRPr="00B72A7A" w:rsidRDefault="004B2708" w:rsidP="0026361F">
            <w:pPr>
              <w:pStyle w:val="a5"/>
              <w:shd w:val="clear" w:color="auto" w:fill="FFFFFF"/>
              <w:spacing w:before="0" w:beforeAutospacing="0" w:after="0" w:afterAutospacing="0"/>
              <w:rPr>
                <w:color w:val="464451"/>
              </w:rPr>
            </w:pPr>
            <w:proofErr w:type="gramStart"/>
            <w:r>
              <w:rPr>
                <w:color w:val="464451"/>
              </w:rPr>
              <w:t>МДОУ  №</w:t>
            </w:r>
            <w:proofErr w:type="gramEnd"/>
            <w:r>
              <w:rPr>
                <w:color w:val="464451"/>
              </w:rPr>
              <w:t xml:space="preserve"> 10</w:t>
            </w:r>
          </w:p>
        </w:tc>
      </w:tr>
      <w:tr w:rsidR="00335632" w:rsidTr="00637072">
        <w:tc>
          <w:tcPr>
            <w:tcW w:w="1903" w:type="dxa"/>
          </w:tcPr>
          <w:p w:rsidR="0026361F" w:rsidRPr="00B72A7A" w:rsidRDefault="004B2708" w:rsidP="0026361F">
            <w:pPr>
              <w:pStyle w:val="a5"/>
              <w:tabs>
                <w:tab w:val="left" w:pos="1545"/>
              </w:tabs>
              <w:spacing w:before="120" w:beforeAutospacing="0" w:after="120" w:afterAutospacing="0" w:line="408" w:lineRule="atLeast"/>
              <w:rPr>
                <w:color w:val="333333"/>
              </w:rPr>
            </w:pPr>
            <w:proofErr w:type="spellStart"/>
            <w:r>
              <w:rPr>
                <w:color w:val="333333"/>
              </w:rPr>
              <w:t>Басманова</w:t>
            </w:r>
            <w:proofErr w:type="spellEnd"/>
            <w:r>
              <w:rPr>
                <w:color w:val="333333"/>
              </w:rPr>
              <w:t xml:space="preserve"> И</w:t>
            </w:r>
            <w:r w:rsidR="001D5F1F" w:rsidRPr="00B72A7A">
              <w:rPr>
                <w:color w:val="333333"/>
              </w:rPr>
              <w:t>.</w:t>
            </w:r>
            <w:r>
              <w:rPr>
                <w:color w:val="333333"/>
              </w:rPr>
              <w:t>В.</w:t>
            </w:r>
          </w:p>
          <w:p w:rsidR="001D5F1F" w:rsidRPr="00B72A7A" w:rsidRDefault="001D5F1F" w:rsidP="0026361F">
            <w:pPr>
              <w:pStyle w:val="a5"/>
              <w:tabs>
                <w:tab w:val="left" w:pos="1545"/>
              </w:tabs>
              <w:spacing w:before="120" w:beforeAutospacing="0" w:after="120" w:afterAutospacing="0" w:line="408" w:lineRule="atLeast"/>
              <w:rPr>
                <w:color w:val="333333"/>
              </w:rPr>
            </w:pPr>
            <w:r w:rsidRPr="00B72A7A">
              <w:rPr>
                <w:color w:val="333333"/>
              </w:rPr>
              <w:t>воспитатель</w:t>
            </w:r>
          </w:p>
        </w:tc>
        <w:tc>
          <w:tcPr>
            <w:tcW w:w="4494" w:type="dxa"/>
          </w:tcPr>
          <w:p w:rsidR="0026361F" w:rsidRPr="00B72A7A" w:rsidRDefault="004B2708" w:rsidP="001F7FD2">
            <w:pPr>
              <w:pStyle w:val="a5"/>
              <w:spacing w:before="120" w:beforeAutospacing="0" w:after="120" w:afterAutospacing="0" w:line="408" w:lineRule="atLeast"/>
              <w:jc w:val="both"/>
              <w:rPr>
                <w:color w:val="333333"/>
              </w:rPr>
            </w:pPr>
            <w:r>
              <w:rPr>
                <w:color w:val="333333"/>
              </w:rPr>
              <w:t xml:space="preserve">Мастер-класс </w:t>
            </w:r>
            <w:proofErr w:type="gramStart"/>
            <w:r>
              <w:rPr>
                <w:color w:val="333333"/>
              </w:rPr>
              <w:t>« Ручной</w:t>
            </w:r>
            <w:proofErr w:type="gramEnd"/>
            <w:r>
              <w:rPr>
                <w:color w:val="333333"/>
              </w:rPr>
              <w:t xml:space="preserve"> труд – территория творчества»</w:t>
            </w:r>
          </w:p>
        </w:tc>
        <w:tc>
          <w:tcPr>
            <w:tcW w:w="2948" w:type="dxa"/>
          </w:tcPr>
          <w:p w:rsidR="0026361F" w:rsidRPr="00B72A7A" w:rsidRDefault="004B2708" w:rsidP="0026361F">
            <w:pPr>
              <w:pStyle w:val="a5"/>
              <w:shd w:val="clear" w:color="auto" w:fill="FFFFFF"/>
              <w:spacing w:before="0" w:beforeAutospacing="0" w:after="0" w:afterAutospacing="0"/>
              <w:rPr>
                <w:color w:val="464451"/>
              </w:rPr>
            </w:pPr>
            <w:proofErr w:type="gramStart"/>
            <w:r>
              <w:rPr>
                <w:color w:val="464451"/>
              </w:rPr>
              <w:t>МДОУ  №</w:t>
            </w:r>
            <w:proofErr w:type="gramEnd"/>
            <w:r>
              <w:rPr>
                <w:color w:val="464451"/>
              </w:rPr>
              <w:t xml:space="preserve"> 106</w:t>
            </w:r>
          </w:p>
        </w:tc>
      </w:tr>
      <w:tr w:rsidR="00335632" w:rsidTr="00637072">
        <w:tc>
          <w:tcPr>
            <w:tcW w:w="1903" w:type="dxa"/>
          </w:tcPr>
          <w:p w:rsidR="001D5F1F" w:rsidRPr="00B72A7A" w:rsidRDefault="004B2708" w:rsidP="0026361F">
            <w:pPr>
              <w:pStyle w:val="a5"/>
              <w:tabs>
                <w:tab w:val="left" w:pos="1545"/>
              </w:tabs>
              <w:spacing w:before="120" w:beforeAutospacing="0" w:after="120" w:afterAutospacing="0" w:line="408" w:lineRule="atLeast"/>
              <w:rPr>
                <w:color w:val="333333"/>
              </w:rPr>
            </w:pPr>
            <w:r>
              <w:rPr>
                <w:color w:val="333333"/>
              </w:rPr>
              <w:t>Жукова Ю.В.</w:t>
            </w:r>
          </w:p>
          <w:p w:rsidR="001D5F1F" w:rsidRPr="00B72A7A" w:rsidRDefault="001D5F1F" w:rsidP="0026361F">
            <w:pPr>
              <w:pStyle w:val="a5"/>
              <w:tabs>
                <w:tab w:val="left" w:pos="1545"/>
              </w:tabs>
              <w:spacing w:before="120" w:beforeAutospacing="0" w:after="120" w:afterAutospacing="0" w:line="408" w:lineRule="atLeast"/>
              <w:rPr>
                <w:color w:val="333333"/>
              </w:rPr>
            </w:pPr>
            <w:r w:rsidRPr="00B72A7A">
              <w:rPr>
                <w:color w:val="333333"/>
              </w:rPr>
              <w:t>воспитатель</w:t>
            </w:r>
          </w:p>
        </w:tc>
        <w:tc>
          <w:tcPr>
            <w:tcW w:w="4494" w:type="dxa"/>
          </w:tcPr>
          <w:p w:rsidR="001D5F1F" w:rsidRPr="00B72A7A" w:rsidRDefault="004B2708" w:rsidP="001F7FD2">
            <w:pPr>
              <w:pStyle w:val="a5"/>
              <w:spacing w:before="120" w:beforeAutospacing="0" w:after="120" w:afterAutospacing="0" w:line="408" w:lineRule="atLeast"/>
              <w:jc w:val="both"/>
              <w:rPr>
                <w:color w:val="333333"/>
              </w:rPr>
            </w:pPr>
            <w:r w:rsidRPr="004B2708">
              <w:rPr>
                <w:color w:val="333333"/>
              </w:rPr>
              <w:t>Мастер-класс</w:t>
            </w:r>
            <w:r w:rsidR="004568FE">
              <w:rPr>
                <w:color w:val="333333"/>
              </w:rPr>
              <w:t xml:space="preserve"> </w:t>
            </w:r>
            <w:proofErr w:type="gramStart"/>
            <w:r w:rsidR="004568FE">
              <w:rPr>
                <w:color w:val="333333"/>
              </w:rPr>
              <w:t>« Социокультурные</w:t>
            </w:r>
            <w:proofErr w:type="gramEnd"/>
            <w:r w:rsidR="004568FE">
              <w:rPr>
                <w:color w:val="333333"/>
              </w:rPr>
              <w:t xml:space="preserve"> практики для развития социально-</w:t>
            </w:r>
            <w:r w:rsidR="004568FE">
              <w:rPr>
                <w:color w:val="333333"/>
              </w:rPr>
              <w:lastRenderedPageBreak/>
              <w:t>эмоционального интеллекта дошкольника»</w:t>
            </w:r>
          </w:p>
        </w:tc>
        <w:tc>
          <w:tcPr>
            <w:tcW w:w="2948" w:type="dxa"/>
          </w:tcPr>
          <w:p w:rsidR="001D5F1F" w:rsidRPr="00B72A7A" w:rsidRDefault="004568FE" w:rsidP="0026361F">
            <w:pPr>
              <w:pStyle w:val="a5"/>
              <w:shd w:val="clear" w:color="auto" w:fill="FFFFFF"/>
              <w:spacing w:before="0" w:beforeAutospacing="0" w:after="0" w:afterAutospacing="0"/>
              <w:rPr>
                <w:color w:val="464451"/>
              </w:rPr>
            </w:pPr>
            <w:proofErr w:type="gramStart"/>
            <w:r>
              <w:rPr>
                <w:color w:val="333333"/>
              </w:rPr>
              <w:lastRenderedPageBreak/>
              <w:t>МДОУ  №</w:t>
            </w:r>
            <w:proofErr w:type="gramEnd"/>
            <w:r>
              <w:rPr>
                <w:color w:val="333333"/>
              </w:rPr>
              <w:t xml:space="preserve"> 171</w:t>
            </w:r>
          </w:p>
        </w:tc>
      </w:tr>
      <w:tr w:rsidR="00335632" w:rsidTr="00637072">
        <w:tc>
          <w:tcPr>
            <w:tcW w:w="1903" w:type="dxa"/>
          </w:tcPr>
          <w:p w:rsidR="004568FE" w:rsidRDefault="004568FE" w:rsidP="0026361F">
            <w:pPr>
              <w:pStyle w:val="a5"/>
              <w:tabs>
                <w:tab w:val="left" w:pos="1545"/>
              </w:tabs>
              <w:spacing w:before="120" w:beforeAutospacing="0" w:after="120" w:afterAutospacing="0" w:line="408" w:lineRule="atLeast"/>
              <w:rPr>
                <w:color w:val="333333"/>
              </w:rPr>
            </w:pPr>
            <w:proofErr w:type="spellStart"/>
            <w:r>
              <w:rPr>
                <w:color w:val="333333"/>
              </w:rPr>
              <w:lastRenderedPageBreak/>
              <w:t>Байларова</w:t>
            </w:r>
            <w:proofErr w:type="spellEnd"/>
            <w:r>
              <w:rPr>
                <w:color w:val="333333"/>
              </w:rPr>
              <w:t xml:space="preserve"> А.Р.</w:t>
            </w:r>
          </w:p>
          <w:p w:rsidR="001D5F1F" w:rsidRPr="00B72A7A" w:rsidRDefault="001D5F1F" w:rsidP="0026361F">
            <w:pPr>
              <w:pStyle w:val="a5"/>
              <w:tabs>
                <w:tab w:val="left" w:pos="1545"/>
              </w:tabs>
              <w:spacing w:before="120" w:beforeAutospacing="0" w:after="120" w:afterAutospacing="0" w:line="408" w:lineRule="atLeast"/>
              <w:rPr>
                <w:color w:val="333333"/>
              </w:rPr>
            </w:pPr>
            <w:r w:rsidRPr="00B72A7A">
              <w:rPr>
                <w:color w:val="333333"/>
              </w:rPr>
              <w:t>воспитатель</w:t>
            </w:r>
          </w:p>
        </w:tc>
        <w:tc>
          <w:tcPr>
            <w:tcW w:w="4494" w:type="dxa"/>
          </w:tcPr>
          <w:p w:rsidR="001D5F1F" w:rsidRPr="00B72A7A" w:rsidRDefault="004568FE" w:rsidP="001F7FD2">
            <w:pPr>
              <w:pStyle w:val="a5"/>
              <w:spacing w:before="120" w:beforeAutospacing="0" w:after="120" w:afterAutospacing="0" w:line="408" w:lineRule="atLeast"/>
              <w:jc w:val="both"/>
              <w:rPr>
                <w:color w:val="333333"/>
              </w:rPr>
            </w:pPr>
            <w:r>
              <w:rPr>
                <w:color w:val="333333"/>
              </w:rPr>
              <w:t xml:space="preserve">Семинар </w:t>
            </w:r>
            <w:proofErr w:type="gramStart"/>
            <w:r>
              <w:rPr>
                <w:color w:val="333333"/>
              </w:rPr>
              <w:t>« Создание</w:t>
            </w:r>
            <w:proofErr w:type="gramEnd"/>
            <w:r>
              <w:rPr>
                <w:color w:val="333333"/>
              </w:rPr>
              <w:t xml:space="preserve"> условий для осуществления проектно-исследовательской деятельности детей дошкольного возраста в условиях реализации ФГОС»</w:t>
            </w:r>
          </w:p>
        </w:tc>
        <w:tc>
          <w:tcPr>
            <w:tcW w:w="2948" w:type="dxa"/>
          </w:tcPr>
          <w:p w:rsidR="001D5F1F" w:rsidRPr="00B72A7A" w:rsidRDefault="004568FE" w:rsidP="0026361F">
            <w:pPr>
              <w:pStyle w:val="a5"/>
              <w:shd w:val="clear" w:color="auto" w:fill="FFFFFF"/>
              <w:spacing w:before="0" w:beforeAutospacing="0" w:after="0" w:afterAutospacing="0"/>
              <w:rPr>
                <w:color w:val="333333"/>
              </w:rPr>
            </w:pPr>
            <w:proofErr w:type="gramStart"/>
            <w:r>
              <w:rPr>
                <w:color w:val="333333"/>
              </w:rPr>
              <w:t>МДОУ  №</w:t>
            </w:r>
            <w:proofErr w:type="gramEnd"/>
            <w:r>
              <w:rPr>
                <w:color w:val="333333"/>
              </w:rPr>
              <w:t xml:space="preserve"> 149</w:t>
            </w:r>
          </w:p>
        </w:tc>
      </w:tr>
      <w:tr w:rsidR="00335632" w:rsidTr="00637072">
        <w:tc>
          <w:tcPr>
            <w:tcW w:w="1903" w:type="dxa"/>
          </w:tcPr>
          <w:p w:rsidR="001D5F1F" w:rsidRPr="00B72A7A" w:rsidRDefault="001D5F1F" w:rsidP="0026361F">
            <w:pPr>
              <w:pStyle w:val="a5"/>
              <w:tabs>
                <w:tab w:val="left" w:pos="1545"/>
              </w:tabs>
              <w:spacing w:before="120" w:beforeAutospacing="0" w:after="120" w:afterAutospacing="0" w:line="408" w:lineRule="atLeast"/>
              <w:rPr>
                <w:color w:val="333333"/>
              </w:rPr>
            </w:pPr>
            <w:r w:rsidRPr="00B72A7A">
              <w:rPr>
                <w:color w:val="333333"/>
              </w:rPr>
              <w:t>Жукова Ю.В.</w:t>
            </w:r>
          </w:p>
        </w:tc>
        <w:tc>
          <w:tcPr>
            <w:tcW w:w="4494" w:type="dxa"/>
          </w:tcPr>
          <w:p w:rsidR="001D5F1F" w:rsidRPr="00B72A7A" w:rsidRDefault="001D5F1F" w:rsidP="001F7FD2">
            <w:pPr>
              <w:pStyle w:val="a5"/>
              <w:spacing w:before="120" w:beforeAutospacing="0" w:after="120" w:afterAutospacing="0" w:line="408" w:lineRule="atLeast"/>
              <w:jc w:val="both"/>
              <w:rPr>
                <w:color w:val="333333"/>
              </w:rPr>
            </w:pPr>
            <w:r w:rsidRPr="00B72A7A">
              <w:rPr>
                <w:color w:val="333333"/>
              </w:rPr>
              <w:t xml:space="preserve">Мастер-класс «Использование технологии </w:t>
            </w:r>
            <w:r w:rsidR="0082688F" w:rsidRPr="00B72A7A">
              <w:rPr>
                <w:color w:val="333333"/>
              </w:rPr>
              <w:t xml:space="preserve">проблемно-диалогического обучения в </w:t>
            </w:r>
            <w:proofErr w:type="spellStart"/>
            <w:r w:rsidR="0082688F" w:rsidRPr="00B72A7A">
              <w:rPr>
                <w:color w:val="333333"/>
              </w:rPr>
              <w:t>позновательно</w:t>
            </w:r>
            <w:proofErr w:type="spellEnd"/>
            <w:r w:rsidR="0082688F" w:rsidRPr="00B72A7A">
              <w:rPr>
                <w:color w:val="333333"/>
              </w:rPr>
              <w:t>-исследовательской деятельности с детьми»</w:t>
            </w:r>
          </w:p>
        </w:tc>
        <w:tc>
          <w:tcPr>
            <w:tcW w:w="2948" w:type="dxa"/>
          </w:tcPr>
          <w:p w:rsidR="001D5F1F" w:rsidRPr="00B72A7A" w:rsidRDefault="00BF66C9" w:rsidP="0026361F">
            <w:pPr>
              <w:pStyle w:val="a5"/>
              <w:shd w:val="clear" w:color="auto" w:fill="FFFFFF"/>
              <w:spacing w:before="0" w:beforeAutospacing="0" w:after="0" w:afterAutospacing="0"/>
              <w:rPr>
                <w:color w:val="333333"/>
              </w:rPr>
            </w:pPr>
            <w:r w:rsidRPr="00B72A7A">
              <w:rPr>
                <w:color w:val="333333"/>
              </w:rPr>
              <w:t>МДОУ  № 233</w:t>
            </w:r>
          </w:p>
        </w:tc>
      </w:tr>
      <w:tr w:rsidR="00335632" w:rsidTr="00637072">
        <w:tc>
          <w:tcPr>
            <w:tcW w:w="1903" w:type="dxa"/>
          </w:tcPr>
          <w:p w:rsidR="00637072" w:rsidRDefault="00637072" w:rsidP="0026361F">
            <w:pPr>
              <w:pStyle w:val="a5"/>
              <w:tabs>
                <w:tab w:val="left" w:pos="1545"/>
              </w:tabs>
              <w:spacing w:before="120" w:beforeAutospacing="0" w:after="120" w:afterAutospacing="0" w:line="408" w:lineRule="atLeast"/>
              <w:rPr>
                <w:color w:val="333333"/>
              </w:rPr>
            </w:pPr>
            <w:r>
              <w:rPr>
                <w:color w:val="333333"/>
              </w:rPr>
              <w:t>Мороз С.В.</w:t>
            </w:r>
          </w:p>
          <w:p w:rsidR="00BF66C9" w:rsidRPr="00B72A7A" w:rsidRDefault="00BF66C9" w:rsidP="0026361F">
            <w:pPr>
              <w:pStyle w:val="a5"/>
              <w:tabs>
                <w:tab w:val="left" w:pos="1545"/>
              </w:tabs>
              <w:spacing w:before="120" w:beforeAutospacing="0" w:after="120" w:afterAutospacing="0" w:line="408" w:lineRule="atLeast"/>
              <w:rPr>
                <w:color w:val="333333"/>
              </w:rPr>
            </w:pPr>
            <w:r w:rsidRPr="00B72A7A">
              <w:rPr>
                <w:color w:val="333333"/>
              </w:rPr>
              <w:t>воспитатель</w:t>
            </w:r>
          </w:p>
        </w:tc>
        <w:tc>
          <w:tcPr>
            <w:tcW w:w="4494" w:type="dxa"/>
          </w:tcPr>
          <w:p w:rsidR="00BF66C9" w:rsidRPr="00B72A7A" w:rsidRDefault="00637072" w:rsidP="001F7FD2">
            <w:pPr>
              <w:pStyle w:val="a5"/>
              <w:spacing w:before="120" w:beforeAutospacing="0" w:after="120" w:afterAutospacing="0" w:line="408" w:lineRule="atLeast"/>
              <w:jc w:val="both"/>
              <w:rPr>
                <w:color w:val="333333"/>
              </w:rPr>
            </w:pPr>
            <w:r w:rsidRPr="00637072">
              <w:rPr>
                <w:color w:val="333333"/>
              </w:rPr>
              <w:t>Мастер-класс</w:t>
            </w:r>
            <w:r>
              <w:rPr>
                <w:color w:val="333333"/>
              </w:rPr>
              <w:t>» Развитие познавательной активности детей старшего дошкольного возраста через опыты и эксперименты»</w:t>
            </w:r>
          </w:p>
        </w:tc>
        <w:tc>
          <w:tcPr>
            <w:tcW w:w="2948" w:type="dxa"/>
          </w:tcPr>
          <w:p w:rsidR="00BF66C9" w:rsidRPr="00637072" w:rsidRDefault="00637072" w:rsidP="00637072">
            <w:pPr>
              <w:pStyle w:val="1"/>
              <w:shd w:val="clear" w:color="auto" w:fill="FFFFFF"/>
              <w:spacing w:before="0"/>
              <w:rPr>
                <w:b w:val="0"/>
                <w:color w:val="333333"/>
              </w:rPr>
            </w:pPr>
            <w:proofErr w:type="gramStart"/>
            <w:r>
              <w:rPr>
                <w:b w:val="0"/>
                <w:color w:val="333333"/>
              </w:rPr>
              <w:t>МДОУ  №</w:t>
            </w:r>
            <w:proofErr w:type="gramEnd"/>
            <w:r>
              <w:rPr>
                <w:b w:val="0"/>
                <w:color w:val="333333"/>
              </w:rPr>
              <w:t xml:space="preserve"> 31</w:t>
            </w:r>
          </w:p>
        </w:tc>
      </w:tr>
    </w:tbl>
    <w:p w:rsidR="003D4FFA" w:rsidRDefault="003D4FFA" w:rsidP="003D4FFA">
      <w:pPr>
        <w:shd w:val="clear" w:color="auto" w:fill="FFFFFF"/>
        <w:spacing w:after="0" w:line="240" w:lineRule="auto"/>
        <w:rPr>
          <w:rFonts w:ascii="yandex-sans" w:hAnsi="yandex-sans"/>
          <w:color w:val="000000"/>
          <w:sz w:val="23"/>
          <w:szCs w:val="23"/>
        </w:rPr>
      </w:pPr>
    </w:p>
    <w:p w:rsidR="003D4FFA" w:rsidRPr="003D4FFA" w:rsidRDefault="003D4FFA" w:rsidP="003D4FFA">
      <w:pPr>
        <w:shd w:val="clear" w:color="auto" w:fill="FFFFFF"/>
        <w:spacing w:after="0" w:line="240" w:lineRule="auto"/>
        <w:rPr>
          <w:rFonts w:ascii="yandex-sans" w:hAnsi="yandex-sans"/>
          <w:color w:val="000000"/>
          <w:sz w:val="28"/>
          <w:szCs w:val="28"/>
        </w:rPr>
      </w:pPr>
      <w:r w:rsidRPr="003D4FFA">
        <w:rPr>
          <w:rFonts w:ascii="yandex-sans" w:hAnsi="yandex-sans"/>
          <w:color w:val="000000"/>
          <w:sz w:val="28"/>
          <w:szCs w:val="28"/>
        </w:rPr>
        <w:t xml:space="preserve">В прошедшем учебном году повысили свою квалификацию </w:t>
      </w:r>
    </w:p>
    <w:p w:rsidR="003D4FFA" w:rsidRPr="003D4FFA" w:rsidRDefault="003D4FFA" w:rsidP="003D4FFA">
      <w:pPr>
        <w:shd w:val="clear" w:color="auto" w:fill="FFFFFF"/>
        <w:spacing w:after="0" w:line="240" w:lineRule="auto"/>
        <w:rPr>
          <w:rFonts w:ascii="yandex-sans" w:hAnsi="yandex-sans"/>
          <w:color w:val="000000"/>
          <w:sz w:val="28"/>
          <w:szCs w:val="28"/>
        </w:rPr>
      </w:pPr>
      <w:r w:rsidRPr="003D4FFA">
        <w:rPr>
          <w:rFonts w:ascii="yandex-sans" w:hAnsi="yandex-sans"/>
          <w:color w:val="000000"/>
          <w:sz w:val="28"/>
          <w:szCs w:val="28"/>
        </w:rPr>
        <w:t>3 воспитателя. В 2018 г. 2 воспитателя прошли профессиональную</w:t>
      </w:r>
    </w:p>
    <w:p w:rsidR="003D4FFA" w:rsidRPr="003D4FFA" w:rsidRDefault="003D4FFA" w:rsidP="003D4FFA">
      <w:pPr>
        <w:shd w:val="clear" w:color="auto" w:fill="FFFFFF"/>
        <w:spacing w:after="0" w:line="240" w:lineRule="auto"/>
        <w:rPr>
          <w:rFonts w:ascii="yandex-sans" w:hAnsi="yandex-sans"/>
          <w:color w:val="000000"/>
          <w:sz w:val="28"/>
          <w:szCs w:val="28"/>
        </w:rPr>
      </w:pPr>
      <w:r w:rsidRPr="003D4FFA">
        <w:rPr>
          <w:rFonts w:ascii="yandex-sans" w:hAnsi="yandex-sans"/>
          <w:color w:val="000000"/>
          <w:sz w:val="28"/>
          <w:szCs w:val="28"/>
        </w:rPr>
        <w:t>переподготовку</w:t>
      </w:r>
      <w:r>
        <w:rPr>
          <w:rFonts w:ascii="yandex-sans" w:hAnsi="yandex-sans"/>
          <w:color w:val="000000"/>
          <w:sz w:val="28"/>
          <w:szCs w:val="28"/>
        </w:rPr>
        <w:t>. Педагоги принимали</w:t>
      </w:r>
      <w:r w:rsidRPr="003D4FFA">
        <w:rPr>
          <w:rFonts w:ascii="yandex-sans" w:hAnsi="yandex-sans"/>
          <w:color w:val="000000"/>
          <w:sz w:val="28"/>
          <w:szCs w:val="28"/>
        </w:rPr>
        <w:t xml:space="preserve"> активное участие в мастер-классах, семинарах и </w:t>
      </w:r>
      <w:proofErr w:type="spellStart"/>
      <w:r w:rsidRPr="003D4FFA">
        <w:rPr>
          <w:rFonts w:ascii="yandex-sans" w:hAnsi="yandex-sans"/>
          <w:color w:val="000000"/>
          <w:sz w:val="28"/>
          <w:szCs w:val="28"/>
        </w:rPr>
        <w:t>вебинарах</w:t>
      </w:r>
      <w:proofErr w:type="spellEnd"/>
      <w:r w:rsidRPr="003D4FFA">
        <w:rPr>
          <w:rFonts w:ascii="yandex-sans" w:hAnsi="yandex-sans"/>
          <w:color w:val="000000"/>
          <w:sz w:val="28"/>
          <w:szCs w:val="28"/>
        </w:rPr>
        <w:t xml:space="preserve"> различного уровня.</w:t>
      </w:r>
    </w:p>
    <w:p w:rsidR="00557AD4" w:rsidRDefault="00557AD4" w:rsidP="0084713F">
      <w:pPr>
        <w:pStyle w:val="a5"/>
        <w:shd w:val="clear" w:color="auto" w:fill="FFFFFF"/>
        <w:spacing w:before="120" w:beforeAutospacing="0" w:after="120" w:afterAutospacing="0" w:line="408" w:lineRule="atLeast"/>
        <w:ind w:firstLine="709"/>
        <w:jc w:val="both"/>
        <w:rPr>
          <w:color w:val="333333"/>
          <w:sz w:val="28"/>
          <w:szCs w:val="28"/>
          <w:shd w:val="clear" w:color="auto" w:fill="FFFFFF"/>
        </w:rPr>
      </w:pPr>
    </w:p>
    <w:p w:rsidR="001F7FD2" w:rsidRDefault="00BF66C9" w:rsidP="0084713F">
      <w:pPr>
        <w:pStyle w:val="a5"/>
        <w:shd w:val="clear" w:color="auto" w:fill="FFFFFF"/>
        <w:spacing w:before="120" w:beforeAutospacing="0" w:after="120" w:afterAutospacing="0" w:line="408" w:lineRule="atLeast"/>
        <w:ind w:firstLine="709"/>
        <w:jc w:val="both"/>
        <w:rPr>
          <w:bCs/>
          <w:color w:val="333333"/>
          <w:sz w:val="28"/>
          <w:szCs w:val="28"/>
          <w:shd w:val="clear" w:color="auto" w:fill="FFFFFF"/>
        </w:rPr>
      </w:pPr>
      <w:r w:rsidRPr="00BF66C9">
        <w:rPr>
          <w:color w:val="333333"/>
          <w:sz w:val="28"/>
          <w:szCs w:val="28"/>
          <w:shd w:val="clear" w:color="auto" w:fill="FFFFFF"/>
        </w:rPr>
        <w:t>В настоящее время возросла роль </w:t>
      </w:r>
      <w:r w:rsidRPr="00BF66C9">
        <w:rPr>
          <w:bCs/>
          <w:color w:val="333333"/>
          <w:sz w:val="28"/>
          <w:szCs w:val="28"/>
          <w:shd w:val="clear" w:color="auto" w:fill="FFFFFF"/>
        </w:rPr>
        <w:t>участия</w:t>
      </w:r>
      <w:r w:rsidRPr="00BF66C9">
        <w:rPr>
          <w:color w:val="333333"/>
          <w:sz w:val="28"/>
          <w:szCs w:val="28"/>
          <w:shd w:val="clear" w:color="auto" w:fill="FFFFFF"/>
        </w:rPr>
        <w:t> </w:t>
      </w:r>
      <w:r w:rsidRPr="00BF66C9">
        <w:rPr>
          <w:bCs/>
          <w:color w:val="333333"/>
          <w:sz w:val="28"/>
          <w:szCs w:val="28"/>
          <w:shd w:val="clear" w:color="auto" w:fill="FFFFFF"/>
        </w:rPr>
        <w:t>воспитанников</w:t>
      </w:r>
      <w:r w:rsidRPr="00BF66C9">
        <w:rPr>
          <w:color w:val="333333"/>
          <w:sz w:val="28"/>
          <w:szCs w:val="28"/>
          <w:shd w:val="clear" w:color="auto" w:fill="FFFFFF"/>
        </w:rPr>
        <w:t> и </w:t>
      </w:r>
      <w:r w:rsidRPr="00BF66C9">
        <w:rPr>
          <w:bCs/>
          <w:color w:val="333333"/>
          <w:sz w:val="28"/>
          <w:szCs w:val="28"/>
          <w:shd w:val="clear" w:color="auto" w:fill="FFFFFF"/>
        </w:rPr>
        <w:t>педагогов</w:t>
      </w:r>
      <w:r w:rsidRPr="00BF66C9">
        <w:rPr>
          <w:color w:val="333333"/>
          <w:sz w:val="28"/>
          <w:szCs w:val="28"/>
          <w:shd w:val="clear" w:color="auto" w:fill="FFFFFF"/>
        </w:rPr>
        <w:t> </w:t>
      </w:r>
      <w:r w:rsidRPr="00BF66C9">
        <w:rPr>
          <w:bCs/>
          <w:color w:val="333333"/>
          <w:sz w:val="28"/>
          <w:szCs w:val="28"/>
          <w:shd w:val="clear" w:color="auto" w:fill="FFFFFF"/>
        </w:rPr>
        <w:t>ДОУ</w:t>
      </w:r>
      <w:r w:rsidRPr="00BF66C9">
        <w:rPr>
          <w:color w:val="333333"/>
          <w:sz w:val="28"/>
          <w:szCs w:val="28"/>
          <w:shd w:val="clear" w:color="auto" w:fill="FFFFFF"/>
        </w:rPr>
        <w:t> </w:t>
      </w:r>
      <w:r w:rsidRPr="00BF66C9">
        <w:rPr>
          <w:bCs/>
          <w:color w:val="333333"/>
          <w:sz w:val="28"/>
          <w:szCs w:val="28"/>
          <w:shd w:val="clear" w:color="auto" w:fill="FFFFFF"/>
        </w:rPr>
        <w:t>в</w:t>
      </w:r>
      <w:r w:rsidRPr="00BF66C9">
        <w:rPr>
          <w:color w:val="333333"/>
          <w:sz w:val="28"/>
          <w:szCs w:val="28"/>
          <w:shd w:val="clear" w:color="auto" w:fill="FFFFFF"/>
        </w:rPr>
        <w:t> </w:t>
      </w:r>
      <w:r w:rsidRPr="00BF66C9">
        <w:rPr>
          <w:bCs/>
          <w:color w:val="333333"/>
          <w:sz w:val="28"/>
          <w:szCs w:val="28"/>
          <w:shd w:val="clear" w:color="auto" w:fill="FFFFFF"/>
        </w:rPr>
        <w:t>конкурсах</w:t>
      </w:r>
      <w:r w:rsidRPr="00BF66C9">
        <w:rPr>
          <w:color w:val="333333"/>
          <w:sz w:val="28"/>
          <w:szCs w:val="28"/>
          <w:shd w:val="clear" w:color="auto" w:fill="FFFFFF"/>
        </w:rPr>
        <w:t> различной на</w:t>
      </w:r>
      <w:r w:rsidR="0084713F">
        <w:rPr>
          <w:color w:val="333333"/>
          <w:sz w:val="28"/>
          <w:szCs w:val="28"/>
          <w:shd w:val="clear" w:color="auto" w:fill="FFFFFF"/>
        </w:rPr>
        <w:t xml:space="preserve">правленности и разного уровня. </w:t>
      </w:r>
    </w:p>
    <w:p w:rsidR="002B58BF" w:rsidRDefault="002B58BF" w:rsidP="00BF66C9">
      <w:pPr>
        <w:pStyle w:val="a5"/>
        <w:shd w:val="clear" w:color="auto" w:fill="FFFFFF"/>
        <w:spacing w:before="120" w:beforeAutospacing="0" w:after="120" w:afterAutospacing="0" w:line="408" w:lineRule="atLeast"/>
        <w:ind w:firstLine="709"/>
        <w:jc w:val="center"/>
        <w:rPr>
          <w:rStyle w:val="a6"/>
          <w:color w:val="333333"/>
          <w:sz w:val="28"/>
          <w:szCs w:val="28"/>
          <w:shd w:val="clear" w:color="auto" w:fill="FFFFFF"/>
        </w:rPr>
      </w:pPr>
    </w:p>
    <w:p w:rsidR="00BF66C9" w:rsidRDefault="00637072" w:rsidP="00BF66C9">
      <w:pPr>
        <w:pStyle w:val="a5"/>
        <w:shd w:val="clear" w:color="auto" w:fill="FFFFFF"/>
        <w:spacing w:before="120" w:beforeAutospacing="0" w:after="120" w:afterAutospacing="0" w:line="408" w:lineRule="atLeast"/>
        <w:ind w:firstLine="709"/>
        <w:jc w:val="center"/>
        <w:rPr>
          <w:rStyle w:val="a6"/>
          <w:color w:val="333333"/>
          <w:sz w:val="28"/>
          <w:szCs w:val="28"/>
          <w:shd w:val="clear" w:color="auto" w:fill="FFFFFF"/>
        </w:rPr>
      </w:pPr>
      <w:r>
        <w:rPr>
          <w:rStyle w:val="a6"/>
          <w:color w:val="333333"/>
          <w:sz w:val="28"/>
          <w:szCs w:val="28"/>
          <w:shd w:val="clear" w:color="auto" w:fill="FFFFFF"/>
        </w:rPr>
        <w:t xml:space="preserve">Участие и достижения </w:t>
      </w:r>
      <w:proofErr w:type="gramStart"/>
      <w:r>
        <w:rPr>
          <w:rStyle w:val="a6"/>
          <w:color w:val="333333"/>
          <w:sz w:val="28"/>
          <w:szCs w:val="28"/>
          <w:shd w:val="clear" w:color="auto" w:fill="FFFFFF"/>
        </w:rPr>
        <w:t>ДОУ  в</w:t>
      </w:r>
      <w:proofErr w:type="gramEnd"/>
      <w:r>
        <w:rPr>
          <w:rStyle w:val="a6"/>
          <w:color w:val="333333"/>
          <w:sz w:val="28"/>
          <w:szCs w:val="28"/>
          <w:shd w:val="clear" w:color="auto" w:fill="FFFFFF"/>
        </w:rPr>
        <w:t xml:space="preserve"> 2018</w:t>
      </w:r>
      <w:r w:rsidR="00557AD4">
        <w:rPr>
          <w:rStyle w:val="a6"/>
          <w:color w:val="333333"/>
          <w:sz w:val="28"/>
          <w:szCs w:val="28"/>
          <w:shd w:val="clear" w:color="auto" w:fill="FFFFFF"/>
        </w:rPr>
        <w:t xml:space="preserve"> </w:t>
      </w:r>
      <w:r w:rsidR="00BF66C9" w:rsidRPr="00BF66C9">
        <w:rPr>
          <w:rStyle w:val="a6"/>
          <w:color w:val="333333"/>
          <w:sz w:val="28"/>
          <w:szCs w:val="28"/>
          <w:shd w:val="clear" w:color="auto" w:fill="FFFFFF"/>
        </w:rPr>
        <w:t>году.</w:t>
      </w:r>
    </w:p>
    <w:tbl>
      <w:tblPr>
        <w:tblStyle w:val="a4"/>
        <w:tblW w:w="0" w:type="auto"/>
        <w:tblLook w:val="04A0" w:firstRow="1" w:lastRow="0" w:firstColumn="1" w:lastColumn="0" w:noHBand="0" w:noVBand="1"/>
      </w:tblPr>
      <w:tblGrid>
        <w:gridCol w:w="1408"/>
        <w:gridCol w:w="2983"/>
        <w:gridCol w:w="2646"/>
        <w:gridCol w:w="2308"/>
      </w:tblGrid>
      <w:tr w:rsidR="0084713F" w:rsidRPr="00B72A7A" w:rsidTr="0084713F">
        <w:tc>
          <w:tcPr>
            <w:tcW w:w="1486"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w:t>
            </w:r>
          </w:p>
        </w:tc>
        <w:tc>
          <w:tcPr>
            <w:tcW w:w="3049"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Название мероприятия</w:t>
            </w:r>
          </w:p>
        </w:tc>
        <w:tc>
          <w:tcPr>
            <w:tcW w:w="2679"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 xml:space="preserve">Вид </w:t>
            </w:r>
            <w:proofErr w:type="spellStart"/>
            <w:r w:rsidRPr="00B72A7A">
              <w:rPr>
                <w:color w:val="333333"/>
              </w:rPr>
              <w:t>нагрды</w:t>
            </w:r>
            <w:proofErr w:type="spellEnd"/>
          </w:p>
        </w:tc>
        <w:tc>
          <w:tcPr>
            <w:tcW w:w="2357"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Участники</w:t>
            </w:r>
          </w:p>
        </w:tc>
      </w:tr>
      <w:tr w:rsidR="0084713F" w:rsidRPr="00B72A7A" w:rsidTr="0084713F">
        <w:tc>
          <w:tcPr>
            <w:tcW w:w="1486"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1.</w:t>
            </w:r>
          </w:p>
        </w:tc>
        <w:tc>
          <w:tcPr>
            <w:tcW w:w="3049" w:type="dxa"/>
          </w:tcPr>
          <w:p w:rsidR="0084713F" w:rsidRPr="00B72A7A" w:rsidRDefault="003D4FFA" w:rsidP="00BF66C9">
            <w:pPr>
              <w:pStyle w:val="a5"/>
              <w:spacing w:before="120" w:beforeAutospacing="0" w:after="120" w:afterAutospacing="0" w:line="408" w:lineRule="atLeast"/>
              <w:jc w:val="center"/>
              <w:rPr>
                <w:color w:val="333333"/>
              </w:rPr>
            </w:pPr>
            <w:r>
              <w:rPr>
                <w:color w:val="333333"/>
              </w:rPr>
              <w:t>Проект «Умные каникулы»</w:t>
            </w:r>
          </w:p>
        </w:tc>
        <w:tc>
          <w:tcPr>
            <w:tcW w:w="2679" w:type="dxa"/>
          </w:tcPr>
          <w:p w:rsidR="0084713F" w:rsidRPr="00B72A7A" w:rsidRDefault="003D4FFA" w:rsidP="00BF66C9">
            <w:pPr>
              <w:pStyle w:val="a5"/>
              <w:spacing w:before="120" w:beforeAutospacing="0" w:after="120" w:afterAutospacing="0" w:line="408" w:lineRule="atLeast"/>
              <w:jc w:val="center"/>
              <w:rPr>
                <w:color w:val="333333"/>
              </w:rPr>
            </w:pPr>
            <w:r>
              <w:rPr>
                <w:color w:val="333333"/>
              </w:rPr>
              <w:t>Благодарность</w:t>
            </w:r>
          </w:p>
        </w:tc>
        <w:tc>
          <w:tcPr>
            <w:tcW w:w="2357"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Педагог</w:t>
            </w:r>
            <w:r w:rsidR="003D4FFA">
              <w:rPr>
                <w:color w:val="333333"/>
              </w:rPr>
              <w:t>и</w:t>
            </w:r>
            <w:r w:rsidRPr="00B72A7A">
              <w:rPr>
                <w:color w:val="333333"/>
              </w:rPr>
              <w:t>, воспитанник</w:t>
            </w:r>
            <w:r w:rsidR="003D4FFA">
              <w:rPr>
                <w:color w:val="333333"/>
              </w:rPr>
              <w:t>и</w:t>
            </w:r>
          </w:p>
        </w:tc>
      </w:tr>
      <w:tr w:rsidR="0084713F" w:rsidRPr="00B72A7A" w:rsidTr="0084713F">
        <w:tc>
          <w:tcPr>
            <w:tcW w:w="1486"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2.</w:t>
            </w:r>
          </w:p>
        </w:tc>
        <w:tc>
          <w:tcPr>
            <w:tcW w:w="3049"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Районный конкурс</w:t>
            </w:r>
          </w:p>
        </w:tc>
        <w:tc>
          <w:tcPr>
            <w:tcW w:w="2679"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Диплом</w:t>
            </w:r>
          </w:p>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lastRenderedPageBreak/>
              <w:t xml:space="preserve"> в номинации «Лучшая цветочная композиция»</w:t>
            </w:r>
          </w:p>
        </w:tc>
        <w:tc>
          <w:tcPr>
            <w:tcW w:w="2357"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lastRenderedPageBreak/>
              <w:t>Педагоги</w:t>
            </w:r>
          </w:p>
        </w:tc>
      </w:tr>
      <w:tr w:rsidR="0084713F" w:rsidRPr="00B72A7A" w:rsidTr="0084713F">
        <w:tc>
          <w:tcPr>
            <w:tcW w:w="1486"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lastRenderedPageBreak/>
              <w:t>3.</w:t>
            </w:r>
          </w:p>
        </w:tc>
        <w:tc>
          <w:tcPr>
            <w:tcW w:w="3049" w:type="dxa"/>
          </w:tcPr>
          <w:p w:rsidR="0084713F" w:rsidRPr="00B72A7A" w:rsidRDefault="0084713F" w:rsidP="003D4FFA">
            <w:pPr>
              <w:pStyle w:val="a5"/>
              <w:spacing w:before="120" w:beforeAutospacing="0" w:after="120" w:afterAutospacing="0" w:line="408" w:lineRule="atLeast"/>
              <w:jc w:val="center"/>
              <w:rPr>
                <w:color w:val="333333"/>
              </w:rPr>
            </w:pPr>
            <w:r w:rsidRPr="00B72A7A">
              <w:rPr>
                <w:color w:val="333333"/>
              </w:rPr>
              <w:t xml:space="preserve">Городской </w:t>
            </w:r>
            <w:proofErr w:type="gramStart"/>
            <w:r w:rsidRPr="00B72A7A">
              <w:rPr>
                <w:color w:val="333333"/>
              </w:rPr>
              <w:t xml:space="preserve">конкурс </w:t>
            </w:r>
            <w:r w:rsidR="003D4FFA">
              <w:rPr>
                <w:color w:val="333333"/>
              </w:rPr>
              <w:t xml:space="preserve"> «</w:t>
            </w:r>
            <w:proofErr w:type="gramEnd"/>
            <w:r w:rsidR="003D4FFA">
              <w:rPr>
                <w:color w:val="333333"/>
              </w:rPr>
              <w:t>Спасатели глазами детей»</w:t>
            </w:r>
          </w:p>
        </w:tc>
        <w:tc>
          <w:tcPr>
            <w:tcW w:w="2679" w:type="dxa"/>
          </w:tcPr>
          <w:p w:rsidR="0084713F" w:rsidRPr="00B72A7A" w:rsidRDefault="0084713F" w:rsidP="00BF66C9">
            <w:pPr>
              <w:pStyle w:val="a5"/>
              <w:spacing w:before="120" w:beforeAutospacing="0" w:after="120" w:afterAutospacing="0" w:line="408" w:lineRule="atLeast"/>
              <w:jc w:val="center"/>
              <w:rPr>
                <w:color w:val="333333"/>
              </w:rPr>
            </w:pPr>
          </w:p>
          <w:p w:rsidR="0084713F" w:rsidRPr="00B72A7A" w:rsidRDefault="003D4FFA" w:rsidP="00BF66C9">
            <w:pPr>
              <w:pStyle w:val="a5"/>
              <w:spacing w:before="120" w:beforeAutospacing="0" w:after="120" w:afterAutospacing="0" w:line="408" w:lineRule="atLeast"/>
              <w:jc w:val="center"/>
              <w:rPr>
                <w:color w:val="333333"/>
              </w:rPr>
            </w:pPr>
            <w:r>
              <w:rPr>
                <w:color w:val="333333"/>
              </w:rPr>
              <w:t>Свидетельство</w:t>
            </w:r>
          </w:p>
        </w:tc>
        <w:tc>
          <w:tcPr>
            <w:tcW w:w="2357"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Педагоги, воспитанники</w:t>
            </w:r>
          </w:p>
        </w:tc>
      </w:tr>
      <w:tr w:rsidR="0084713F" w:rsidRPr="00B72A7A" w:rsidTr="0084713F">
        <w:tc>
          <w:tcPr>
            <w:tcW w:w="1486"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4.</w:t>
            </w:r>
          </w:p>
        </w:tc>
        <w:tc>
          <w:tcPr>
            <w:tcW w:w="3049" w:type="dxa"/>
          </w:tcPr>
          <w:p w:rsidR="0084713F" w:rsidRPr="00B72A7A" w:rsidRDefault="003D4FFA" w:rsidP="00BF66C9">
            <w:pPr>
              <w:pStyle w:val="a5"/>
              <w:spacing w:before="120" w:beforeAutospacing="0" w:after="120" w:afterAutospacing="0" w:line="408" w:lineRule="atLeast"/>
              <w:jc w:val="center"/>
              <w:rPr>
                <w:color w:val="333333"/>
              </w:rPr>
            </w:pPr>
            <w:r>
              <w:rPr>
                <w:color w:val="333333"/>
              </w:rPr>
              <w:t>Районный конкурс «Наряжаем елку вместе»</w:t>
            </w:r>
          </w:p>
        </w:tc>
        <w:tc>
          <w:tcPr>
            <w:tcW w:w="2679" w:type="dxa"/>
          </w:tcPr>
          <w:p w:rsidR="0084713F" w:rsidRPr="00B72A7A" w:rsidRDefault="0084713F" w:rsidP="00BF66C9">
            <w:pPr>
              <w:pStyle w:val="a5"/>
              <w:spacing w:before="120" w:beforeAutospacing="0" w:after="120" w:afterAutospacing="0" w:line="408" w:lineRule="atLeast"/>
              <w:jc w:val="center"/>
              <w:rPr>
                <w:color w:val="333333"/>
              </w:rPr>
            </w:pPr>
          </w:p>
          <w:p w:rsidR="0084713F" w:rsidRPr="00B72A7A" w:rsidRDefault="003D4FFA" w:rsidP="00BF66C9">
            <w:pPr>
              <w:pStyle w:val="a5"/>
              <w:spacing w:before="120" w:beforeAutospacing="0" w:after="120" w:afterAutospacing="0" w:line="408" w:lineRule="atLeast"/>
              <w:jc w:val="center"/>
              <w:rPr>
                <w:color w:val="333333"/>
              </w:rPr>
            </w:pPr>
            <w:r>
              <w:rPr>
                <w:color w:val="333333"/>
              </w:rPr>
              <w:t>Благодарственное письмо</w:t>
            </w:r>
          </w:p>
        </w:tc>
        <w:tc>
          <w:tcPr>
            <w:tcW w:w="2357" w:type="dxa"/>
          </w:tcPr>
          <w:p w:rsidR="0084713F" w:rsidRPr="00B72A7A" w:rsidRDefault="0084713F" w:rsidP="00BF66C9">
            <w:pPr>
              <w:pStyle w:val="a5"/>
              <w:spacing w:before="120" w:beforeAutospacing="0" w:after="120" w:afterAutospacing="0" w:line="408" w:lineRule="atLeast"/>
              <w:jc w:val="center"/>
              <w:rPr>
                <w:color w:val="333333"/>
              </w:rPr>
            </w:pPr>
          </w:p>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Педагоги, воспитанники</w:t>
            </w:r>
          </w:p>
        </w:tc>
      </w:tr>
      <w:tr w:rsidR="0084713F" w:rsidRPr="00B72A7A" w:rsidTr="0084713F">
        <w:tc>
          <w:tcPr>
            <w:tcW w:w="1486" w:type="dxa"/>
          </w:tcPr>
          <w:p w:rsidR="0084713F" w:rsidRPr="00B72A7A" w:rsidRDefault="0084713F" w:rsidP="00BF66C9">
            <w:pPr>
              <w:pStyle w:val="a5"/>
              <w:spacing w:before="120" w:beforeAutospacing="0" w:after="120" w:afterAutospacing="0" w:line="408" w:lineRule="atLeast"/>
              <w:jc w:val="center"/>
              <w:rPr>
                <w:color w:val="333333"/>
              </w:rPr>
            </w:pPr>
            <w:r w:rsidRPr="00B72A7A">
              <w:rPr>
                <w:color w:val="333333"/>
              </w:rPr>
              <w:t>5.</w:t>
            </w:r>
          </w:p>
        </w:tc>
        <w:tc>
          <w:tcPr>
            <w:tcW w:w="3049" w:type="dxa"/>
          </w:tcPr>
          <w:p w:rsidR="0084713F" w:rsidRPr="00B72A7A" w:rsidRDefault="002B58BF" w:rsidP="00845998">
            <w:pPr>
              <w:pStyle w:val="a5"/>
              <w:spacing w:before="120" w:beforeAutospacing="0" w:after="120" w:afterAutospacing="0" w:line="408" w:lineRule="atLeast"/>
              <w:jc w:val="center"/>
              <w:rPr>
                <w:color w:val="333333"/>
              </w:rPr>
            </w:pPr>
            <w:r w:rsidRPr="00B72A7A">
              <w:rPr>
                <w:color w:val="333333"/>
              </w:rPr>
              <w:t xml:space="preserve">Городской конкурс </w:t>
            </w:r>
            <w:r w:rsidR="00845998">
              <w:rPr>
                <w:color w:val="333333"/>
              </w:rPr>
              <w:t>«Осенняя поделка»</w:t>
            </w:r>
          </w:p>
        </w:tc>
        <w:tc>
          <w:tcPr>
            <w:tcW w:w="2679" w:type="dxa"/>
          </w:tcPr>
          <w:p w:rsidR="002B58BF" w:rsidRPr="00B72A7A" w:rsidRDefault="00845998" w:rsidP="00845998">
            <w:pPr>
              <w:pStyle w:val="a5"/>
              <w:spacing w:before="120" w:beforeAutospacing="0" w:after="120" w:afterAutospacing="0" w:line="408" w:lineRule="atLeast"/>
              <w:rPr>
                <w:color w:val="333333"/>
              </w:rPr>
            </w:pPr>
            <w:r>
              <w:rPr>
                <w:color w:val="333333"/>
              </w:rPr>
              <w:t xml:space="preserve">             </w:t>
            </w:r>
            <w:r w:rsidRPr="00845998">
              <w:rPr>
                <w:color w:val="333333"/>
              </w:rPr>
              <w:t>3-е место</w:t>
            </w:r>
          </w:p>
        </w:tc>
        <w:tc>
          <w:tcPr>
            <w:tcW w:w="2357" w:type="dxa"/>
          </w:tcPr>
          <w:p w:rsidR="0084713F" w:rsidRPr="00B72A7A" w:rsidRDefault="002B58BF" w:rsidP="00BF66C9">
            <w:pPr>
              <w:pStyle w:val="a5"/>
              <w:spacing w:before="120" w:beforeAutospacing="0" w:after="120" w:afterAutospacing="0" w:line="408" w:lineRule="atLeast"/>
              <w:jc w:val="center"/>
              <w:rPr>
                <w:color w:val="333333"/>
              </w:rPr>
            </w:pPr>
            <w:r w:rsidRPr="00B72A7A">
              <w:rPr>
                <w:color w:val="333333"/>
              </w:rPr>
              <w:t>Воспитанники, педагоги</w:t>
            </w:r>
          </w:p>
        </w:tc>
      </w:tr>
      <w:tr w:rsidR="002B58BF" w:rsidRPr="00B72A7A" w:rsidTr="0084713F">
        <w:tc>
          <w:tcPr>
            <w:tcW w:w="1486"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6.</w:t>
            </w:r>
          </w:p>
        </w:tc>
        <w:tc>
          <w:tcPr>
            <w:tcW w:w="3049"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Конкурс «Лучшая новогодняя игрушка для Деда Мороза»</w:t>
            </w:r>
          </w:p>
        </w:tc>
        <w:tc>
          <w:tcPr>
            <w:tcW w:w="2679"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Диплом за 3-е место</w:t>
            </w:r>
          </w:p>
        </w:tc>
        <w:tc>
          <w:tcPr>
            <w:tcW w:w="2357"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Педагог,</w:t>
            </w:r>
          </w:p>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воспитанники</w:t>
            </w:r>
          </w:p>
        </w:tc>
      </w:tr>
      <w:tr w:rsidR="002B58BF" w:rsidRPr="00B72A7A" w:rsidTr="0084713F">
        <w:tc>
          <w:tcPr>
            <w:tcW w:w="1486"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7.</w:t>
            </w:r>
          </w:p>
        </w:tc>
        <w:tc>
          <w:tcPr>
            <w:tcW w:w="3049" w:type="dxa"/>
          </w:tcPr>
          <w:p w:rsidR="002B58BF" w:rsidRPr="00B72A7A" w:rsidRDefault="003D4FFA" w:rsidP="00BF66C9">
            <w:pPr>
              <w:pStyle w:val="a5"/>
              <w:spacing w:before="120" w:beforeAutospacing="0" w:after="120" w:afterAutospacing="0" w:line="408" w:lineRule="atLeast"/>
              <w:jc w:val="center"/>
              <w:rPr>
                <w:color w:val="333333"/>
              </w:rPr>
            </w:pPr>
            <w:r>
              <w:rPr>
                <w:color w:val="333333"/>
              </w:rPr>
              <w:t xml:space="preserve">Благотворительный </w:t>
            </w:r>
            <w:proofErr w:type="gramStart"/>
            <w:r>
              <w:rPr>
                <w:color w:val="333333"/>
              </w:rPr>
              <w:t xml:space="preserve">фестиваль </w:t>
            </w:r>
            <w:r w:rsidR="00845998">
              <w:rPr>
                <w:color w:val="333333"/>
              </w:rPr>
              <w:t xml:space="preserve"> детского</w:t>
            </w:r>
            <w:proofErr w:type="gramEnd"/>
            <w:r w:rsidR="00845998">
              <w:rPr>
                <w:color w:val="333333"/>
              </w:rPr>
              <w:t xml:space="preserve"> творчества </w:t>
            </w:r>
            <w:r>
              <w:rPr>
                <w:color w:val="333333"/>
              </w:rPr>
              <w:t>«Звездочка»</w:t>
            </w:r>
          </w:p>
        </w:tc>
        <w:tc>
          <w:tcPr>
            <w:tcW w:w="2679" w:type="dxa"/>
          </w:tcPr>
          <w:p w:rsidR="002B58BF" w:rsidRPr="00B72A7A" w:rsidRDefault="00845998" w:rsidP="00BF66C9">
            <w:pPr>
              <w:pStyle w:val="a5"/>
              <w:spacing w:before="120" w:beforeAutospacing="0" w:after="120" w:afterAutospacing="0" w:line="408" w:lineRule="atLeast"/>
              <w:jc w:val="center"/>
              <w:rPr>
                <w:color w:val="333333"/>
              </w:rPr>
            </w:pPr>
            <w:proofErr w:type="spellStart"/>
            <w:r>
              <w:rPr>
                <w:color w:val="333333"/>
              </w:rPr>
              <w:t>Благодарственность</w:t>
            </w:r>
            <w:proofErr w:type="spellEnd"/>
          </w:p>
        </w:tc>
        <w:tc>
          <w:tcPr>
            <w:tcW w:w="2357" w:type="dxa"/>
          </w:tcPr>
          <w:p w:rsidR="002B58BF" w:rsidRDefault="00845998" w:rsidP="00BF66C9">
            <w:pPr>
              <w:pStyle w:val="a5"/>
              <w:spacing w:before="120" w:beforeAutospacing="0" w:after="120" w:afterAutospacing="0" w:line="408" w:lineRule="atLeast"/>
              <w:jc w:val="center"/>
              <w:rPr>
                <w:color w:val="333333"/>
              </w:rPr>
            </w:pPr>
            <w:r>
              <w:rPr>
                <w:color w:val="333333"/>
              </w:rPr>
              <w:t>Педагоги</w:t>
            </w:r>
          </w:p>
          <w:p w:rsidR="00845998" w:rsidRPr="00B72A7A" w:rsidRDefault="00845998" w:rsidP="00BF66C9">
            <w:pPr>
              <w:pStyle w:val="a5"/>
              <w:spacing w:before="120" w:beforeAutospacing="0" w:after="120" w:afterAutospacing="0" w:line="408" w:lineRule="atLeast"/>
              <w:jc w:val="center"/>
              <w:rPr>
                <w:color w:val="333333"/>
              </w:rPr>
            </w:pPr>
            <w:r>
              <w:rPr>
                <w:color w:val="333333"/>
              </w:rPr>
              <w:t>дети</w:t>
            </w:r>
          </w:p>
        </w:tc>
      </w:tr>
      <w:tr w:rsidR="002B58BF" w:rsidRPr="00B72A7A" w:rsidTr="0084713F">
        <w:tc>
          <w:tcPr>
            <w:tcW w:w="1486"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8.</w:t>
            </w:r>
          </w:p>
        </w:tc>
        <w:tc>
          <w:tcPr>
            <w:tcW w:w="3049" w:type="dxa"/>
          </w:tcPr>
          <w:p w:rsidR="002B58BF" w:rsidRPr="00B72A7A" w:rsidRDefault="00845998" w:rsidP="00BF66C9">
            <w:pPr>
              <w:pStyle w:val="a5"/>
              <w:spacing w:before="120" w:beforeAutospacing="0" w:after="120" w:afterAutospacing="0" w:line="408" w:lineRule="atLeast"/>
              <w:jc w:val="center"/>
              <w:rPr>
                <w:color w:val="333333"/>
              </w:rPr>
            </w:pPr>
            <w:r>
              <w:rPr>
                <w:color w:val="333333"/>
              </w:rPr>
              <w:t>Городской конкурс-акция «Поможем животным вместе»</w:t>
            </w:r>
          </w:p>
        </w:tc>
        <w:tc>
          <w:tcPr>
            <w:tcW w:w="2679" w:type="dxa"/>
          </w:tcPr>
          <w:p w:rsidR="002B58BF" w:rsidRPr="00B72A7A" w:rsidRDefault="00845998" w:rsidP="00BF66C9">
            <w:pPr>
              <w:pStyle w:val="a5"/>
              <w:spacing w:before="120" w:beforeAutospacing="0" w:after="120" w:afterAutospacing="0" w:line="408" w:lineRule="atLeast"/>
              <w:jc w:val="center"/>
              <w:rPr>
                <w:color w:val="333333"/>
              </w:rPr>
            </w:pPr>
            <w:r>
              <w:rPr>
                <w:color w:val="333333"/>
              </w:rPr>
              <w:t>Сертификат</w:t>
            </w:r>
          </w:p>
        </w:tc>
        <w:tc>
          <w:tcPr>
            <w:tcW w:w="2357" w:type="dxa"/>
          </w:tcPr>
          <w:p w:rsidR="002B58BF" w:rsidRDefault="00845998" w:rsidP="00BF66C9">
            <w:pPr>
              <w:pStyle w:val="a5"/>
              <w:spacing w:before="120" w:beforeAutospacing="0" w:after="120" w:afterAutospacing="0" w:line="408" w:lineRule="atLeast"/>
              <w:jc w:val="center"/>
              <w:rPr>
                <w:color w:val="333333"/>
              </w:rPr>
            </w:pPr>
            <w:r>
              <w:rPr>
                <w:color w:val="333333"/>
              </w:rPr>
              <w:t>Воспитанники</w:t>
            </w:r>
          </w:p>
          <w:p w:rsidR="00845998" w:rsidRPr="00B72A7A" w:rsidRDefault="00845998" w:rsidP="00BF66C9">
            <w:pPr>
              <w:pStyle w:val="a5"/>
              <w:spacing w:before="120" w:beforeAutospacing="0" w:after="120" w:afterAutospacing="0" w:line="408" w:lineRule="atLeast"/>
              <w:jc w:val="center"/>
              <w:rPr>
                <w:color w:val="333333"/>
              </w:rPr>
            </w:pPr>
            <w:r>
              <w:rPr>
                <w:color w:val="333333"/>
              </w:rPr>
              <w:t>педагоги</w:t>
            </w:r>
          </w:p>
        </w:tc>
      </w:tr>
      <w:tr w:rsidR="002B58BF" w:rsidRPr="00B72A7A" w:rsidTr="0084713F">
        <w:tc>
          <w:tcPr>
            <w:tcW w:w="1486" w:type="dxa"/>
          </w:tcPr>
          <w:p w:rsidR="002B58BF" w:rsidRPr="00B72A7A" w:rsidRDefault="002B58BF" w:rsidP="00BF66C9">
            <w:pPr>
              <w:pStyle w:val="a5"/>
              <w:spacing w:before="120" w:beforeAutospacing="0" w:after="120" w:afterAutospacing="0" w:line="408" w:lineRule="atLeast"/>
              <w:jc w:val="center"/>
              <w:rPr>
                <w:color w:val="333333"/>
              </w:rPr>
            </w:pPr>
            <w:r w:rsidRPr="00B72A7A">
              <w:rPr>
                <w:color w:val="333333"/>
              </w:rPr>
              <w:t>9.</w:t>
            </w:r>
          </w:p>
        </w:tc>
        <w:tc>
          <w:tcPr>
            <w:tcW w:w="3049" w:type="dxa"/>
          </w:tcPr>
          <w:p w:rsidR="002B58BF" w:rsidRPr="00B72A7A" w:rsidRDefault="00557AD4" w:rsidP="00845998">
            <w:pPr>
              <w:pStyle w:val="a5"/>
              <w:spacing w:before="120" w:beforeAutospacing="0" w:after="120" w:afterAutospacing="0" w:line="408" w:lineRule="atLeast"/>
              <w:jc w:val="center"/>
              <w:rPr>
                <w:color w:val="333333"/>
              </w:rPr>
            </w:pPr>
            <w:r w:rsidRPr="00B72A7A">
              <w:rPr>
                <w:color w:val="333333"/>
              </w:rPr>
              <w:t>Всероссийский творческий конкурс «</w:t>
            </w:r>
            <w:r w:rsidR="00845998">
              <w:rPr>
                <w:color w:val="333333"/>
              </w:rPr>
              <w:t>Милая мама</w:t>
            </w:r>
            <w:r w:rsidRPr="00B72A7A">
              <w:rPr>
                <w:color w:val="333333"/>
              </w:rPr>
              <w:t>»</w:t>
            </w:r>
          </w:p>
        </w:tc>
        <w:tc>
          <w:tcPr>
            <w:tcW w:w="2679" w:type="dxa"/>
          </w:tcPr>
          <w:p w:rsidR="002B58BF" w:rsidRPr="00B72A7A" w:rsidRDefault="00557AD4" w:rsidP="00BF66C9">
            <w:pPr>
              <w:pStyle w:val="a5"/>
              <w:spacing w:before="120" w:beforeAutospacing="0" w:after="120" w:afterAutospacing="0" w:line="408" w:lineRule="atLeast"/>
              <w:jc w:val="center"/>
              <w:rPr>
                <w:color w:val="333333"/>
              </w:rPr>
            </w:pPr>
            <w:r w:rsidRPr="00B72A7A">
              <w:rPr>
                <w:color w:val="333333"/>
              </w:rPr>
              <w:t xml:space="preserve">Диплом </w:t>
            </w:r>
            <w:r w:rsidR="00845998">
              <w:rPr>
                <w:color w:val="333333"/>
                <w:lang w:val="en-US"/>
              </w:rPr>
              <w:t xml:space="preserve">I </w:t>
            </w:r>
            <w:r w:rsidRPr="00B72A7A">
              <w:rPr>
                <w:color w:val="333333"/>
              </w:rPr>
              <w:t>степени</w:t>
            </w:r>
          </w:p>
        </w:tc>
        <w:tc>
          <w:tcPr>
            <w:tcW w:w="2357" w:type="dxa"/>
          </w:tcPr>
          <w:p w:rsidR="00557AD4" w:rsidRPr="00B72A7A" w:rsidRDefault="00557AD4" w:rsidP="00557AD4">
            <w:pPr>
              <w:pStyle w:val="a5"/>
              <w:spacing w:before="120" w:beforeAutospacing="0" w:after="120" w:afterAutospacing="0" w:line="408" w:lineRule="atLeast"/>
              <w:jc w:val="center"/>
              <w:rPr>
                <w:color w:val="333333"/>
              </w:rPr>
            </w:pPr>
            <w:r w:rsidRPr="00B72A7A">
              <w:rPr>
                <w:color w:val="333333"/>
              </w:rPr>
              <w:t>Педагог,</w:t>
            </w:r>
          </w:p>
          <w:p w:rsidR="002B58BF" w:rsidRPr="00B72A7A" w:rsidRDefault="00557AD4" w:rsidP="00557AD4">
            <w:pPr>
              <w:pStyle w:val="a5"/>
              <w:spacing w:before="120" w:beforeAutospacing="0" w:after="120" w:afterAutospacing="0" w:line="408" w:lineRule="atLeast"/>
              <w:jc w:val="center"/>
              <w:rPr>
                <w:color w:val="333333"/>
              </w:rPr>
            </w:pPr>
            <w:r w:rsidRPr="00B72A7A">
              <w:rPr>
                <w:color w:val="333333"/>
              </w:rPr>
              <w:t>воспитанник</w:t>
            </w:r>
          </w:p>
        </w:tc>
      </w:tr>
      <w:tr w:rsidR="002B58BF" w:rsidRPr="00B72A7A" w:rsidTr="0084713F">
        <w:tc>
          <w:tcPr>
            <w:tcW w:w="1486" w:type="dxa"/>
          </w:tcPr>
          <w:p w:rsidR="002B58BF" w:rsidRPr="00B72A7A" w:rsidRDefault="00557AD4" w:rsidP="00BF66C9">
            <w:pPr>
              <w:pStyle w:val="a5"/>
              <w:spacing w:before="120" w:beforeAutospacing="0" w:after="120" w:afterAutospacing="0" w:line="408" w:lineRule="atLeast"/>
              <w:jc w:val="center"/>
              <w:rPr>
                <w:color w:val="333333"/>
              </w:rPr>
            </w:pPr>
            <w:r w:rsidRPr="00B72A7A">
              <w:rPr>
                <w:color w:val="333333"/>
              </w:rPr>
              <w:t>10.</w:t>
            </w:r>
          </w:p>
        </w:tc>
        <w:tc>
          <w:tcPr>
            <w:tcW w:w="3049" w:type="dxa"/>
          </w:tcPr>
          <w:p w:rsidR="002B58BF" w:rsidRPr="00B72A7A" w:rsidRDefault="00557AD4" w:rsidP="00BF66C9">
            <w:pPr>
              <w:pStyle w:val="a5"/>
              <w:spacing w:before="120" w:beforeAutospacing="0" w:after="120" w:afterAutospacing="0" w:line="408" w:lineRule="atLeast"/>
              <w:jc w:val="center"/>
              <w:rPr>
                <w:color w:val="333333"/>
              </w:rPr>
            </w:pPr>
            <w:r w:rsidRPr="00B72A7A">
              <w:rPr>
                <w:color w:val="333333"/>
                <w:shd w:val="clear" w:color="auto" w:fill="FFFFFF"/>
              </w:rPr>
              <w:t>Конкурс "</w:t>
            </w:r>
            <w:r w:rsidRPr="00B72A7A">
              <w:rPr>
                <w:bCs/>
                <w:color w:val="333333"/>
                <w:shd w:val="clear" w:color="auto" w:fill="FFFFFF"/>
              </w:rPr>
              <w:t>Сударыня</w:t>
            </w:r>
            <w:r w:rsidRPr="00B72A7A">
              <w:rPr>
                <w:color w:val="333333"/>
                <w:shd w:val="clear" w:color="auto" w:fill="FFFFFF"/>
              </w:rPr>
              <w:t>-</w:t>
            </w:r>
            <w:r w:rsidRPr="00B72A7A">
              <w:rPr>
                <w:bCs/>
                <w:color w:val="333333"/>
                <w:shd w:val="clear" w:color="auto" w:fill="FFFFFF"/>
              </w:rPr>
              <w:t>Масленица</w:t>
            </w:r>
            <w:r w:rsidRPr="00B72A7A">
              <w:rPr>
                <w:color w:val="333333"/>
                <w:shd w:val="clear" w:color="auto" w:fill="FFFFFF"/>
              </w:rPr>
              <w:t>"</w:t>
            </w:r>
          </w:p>
        </w:tc>
        <w:tc>
          <w:tcPr>
            <w:tcW w:w="2679" w:type="dxa"/>
          </w:tcPr>
          <w:p w:rsidR="002B58BF" w:rsidRPr="00B72A7A" w:rsidRDefault="00557AD4" w:rsidP="00BF66C9">
            <w:pPr>
              <w:pStyle w:val="a5"/>
              <w:spacing w:before="120" w:beforeAutospacing="0" w:after="120" w:afterAutospacing="0" w:line="408" w:lineRule="atLeast"/>
              <w:jc w:val="center"/>
              <w:rPr>
                <w:color w:val="333333"/>
              </w:rPr>
            </w:pPr>
            <w:r w:rsidRPr="00B72A7A">
              <w:rPr>
                <w:color w:val="333333"/>
              </w:rPr>
              <w:t>Благодарственное письмо</w:t>
            </w:r>
          </w:p>
        </w:tc>
        <w:tc>
          <w:tcPr>
            <w:tcW w:w="2357" w:type="dxa"/>
          </w:tcPr>
          <w:p w:rsidR="002B58BF" w:rsidRPr="00B72A7A" w:rsidRDefault="00557AD4" w:rsidP="00BF66C9">
            <w:pPr>
              <w:pStyle w:val="a5"/>
              <w:spacing w:before="120" w:beforeAutospacing="0" w:after="120" w:afterAutospacing="0" w:line="408" w:lineRule="atLeast"/>
              <w:jc w:val="center"/>
              <w:rPr>
                <w:color w:val="333333"/>
              </w:rPr>
            </w:pPr>
            <w:r w:rsidRPr="00B72A7A">
              <w:rPr>
                <w:color w:val="333333"/>
              </w:rPr>
              <w:t>Педагоги</w:t>
            </w:r>
          </w:p>
        </w:tc>
      </w:tr>
      <w:tr w:rsidR="00845998" w:rsidRPr="00B72A7A" w:rsidTr="0084713F">
        <w:tc>
          <w:tcPr>
            <w:tcW w:w="1486" w:type="dxa"/>
          </w:tcPr>
          <w:p w:rsidR="00845998" w:rsidRPr="00B72A7A" w:rsidRDefault="00845998" w:rsidP="00BF66C9">
            <w:pPr>
              <w:pStyle w:val="a5"/>
              <w:spacing w:before="120" w:beforeAutospacing="0" w:after="120" w:afterAutospacing="0" w:line="408" w:lineRule="atLeast"/>
              <w:jc w:val="center"/>
              <w:rPr>
                <w:color w:val="333333"/>
              </w:rPr>
            </w:pPr>
            <w:r>
              <w:rPr>
                <w:color w:val="333333"/>
              </w:rPr>
              <w:t>11</w:t>
            </w:r>
          </w:p>
        </w:tc>
        <w:tc>
          <w:tcPr>
            <w:tcW w:w="3049" w:type="dxa"/>
          </w:tcPr>
          <w:p w:rsidR="00845998" w:rsidRPr="00B72A7A" w:rsidRDefault="00845998" w:rsidP="00BF66C9">
            <w:pPr>
              <w:pStyle w:val="a5"/>
              <w:spacing w:before="120" w:beforeAutospacing="0" w:after="120" w:afterAutospacing="0" w:line="408" w:lineRule="atLeast"/>
              <w:jc w:val="center"/>
              <w:rPr>
                <w:color w:val="333333"/>
                <w:shd w:val="clear" w:color="auto" w:fill="FFFFFF"/>
              </w:rPr>
            </w:pPr>
            <w:r>
              <w:rPr>
                <w:color w:val="333333"/>
                <w:shd w:val="clear" w:color="auto" w:fill="FFFFFF"/>
              </w:rPr>
              <w:t>Конкурс ПК ХЗ «Луч» «Открытка любимой маме»</w:t>
            </w:r>
          </w:p>
        </w:tc>
        <w:tc>
          <w:tcPr>
            <w:tcW w:w="2679" w:type="dxa"/>
          </w:tcPr>
          <w:p w:rsidR="00845998" w:rsidRPr="00B72A7A" w:rsidRDefault="00845998" w:rsidP="00BF66C9">
            <w:pPr>
              <w:pStyle w:val="a5"/>
              <w:spacing w:before="120" w:beforeAutospacing="0" w:after="120" w:afterAutospacing="0" w:line="408" w:lineRule="atLeast"/>
              <w:jc w:val="center"/>
              <w:rPr>
                <w:color w:val="333333"/>
              </w:rPr>
            </w:pPr>
            <w:r>
              <w:rPr>
                <w:color w:val="333333"/>
              </w:rPr>
              <w:t>Диплом</w:t>
            </w:r>
          </w:p>
        </w:tc>
        <w:tc>
          <w:tcPr>
            <w:tcW w:w="2357" w:type="dxa"/>
          </w:tcPr>
          <w:p w:rsidR="00845998" w:rsidRPr="00B72A7A" w:rsidRDefault="00845998" w:rsidP="00BF66C9">
            <w:pPr>
              <w:pStyle w:val="a5"/>
              <w:spacing w:before="120" w:beforeAutospacing="0" w:after="120" w:afterAutospacing="0" w:line="408" w:lineRule="atLeast"/>
              <w:jc w:val="center"/>
              <w:rPr>
                <w:color w:val="333333"/>
              </w:rPr>
            </w:pPr>
            <w:r w:rsidRPr="00845998">
              <w:rPr>
                <w:color w:val="333333"/>
              </w:rPr>
              <w:t>Воспитанники, педагоги</w:t>
            </w:r>
          </w:p>
        </w:tc>
      </w:tr>
      <w:tr w:rsidR="00845998" w:rsidRPr="00B72A7A" w:rsidTr="0084713F">
        <w:tc>
          <w:tcPr>
            <w:tcW w:w="1486" w:type="dxa"/>
          </w:tcPr>
          <w:p w:rsidR="00845998" w:rsidRDefault="00845998" w:rsidP="00BF66C9">
            <w:pPr>
              <w:pStyle w:val="a5"/>
              <w:spacing w:before="120" w:beforeAutospacing="0" w:after="120" w:afterAutospacing="0" w:line="408" w:lineRule="atLeast"/>
              <w:jc w:val="center"/>
              <w:rPr>
                <w:color w:val="333333"/>
              </w:rPr>
            </w:pPr>
            <w:r>
              <w:rPr>
                <w:color w:val="333333"/>
              </w:rPr>
              <w:lastRenderedPageBreak/>
              <w:t>12</w:t>
            </w:r>
          </w:p>
        </w:tc>
        <w:tc>
          <w:tcPr>
            <w:tcW w:w="3049" w:type="dxa"/>
          </w:tcPr>
          <w:p w:rsidR="00845998" w:rsidRDefault="00845998" w:rsidP="00BF66C9">
            <w:pPr>
              <w:pStyle w:val="a5"/>
              <w:spacing w:before="120" w:beforeAutospacing="0" w:after="120" w:afterAutospacing="0" w:line="408" w:lineRule="atLeast"/>
              <w:jc w:val="center"/>
              <w:rPr>
                <w:color w:val="333333"/>
                <w:shd w:val="clear" w:color="auto" w:fill="FFFFFF"/>
              </w:rPr>
            </w:pPr>
            <w:r>
              <w:rPr>
                <w:color w:val="333333"/>
                <w:shd w:val="clear" w:color="auto" w:fill="FFFFFF"/>
              </w:rPr>
              <w:t xml:space="preserve">Муниципальный этап областного смотра-конкурса </w:t>
            </w:r>
            <w:proofErr w:type="gramStart"/>
            <w:r>
              <w:rPr>
                <w:color w:val="333333"/>
                <w:shd w:val="clear" w:color="auto" w:fill="FFFFFF"/>
              </w:rPr>
              <w:t>« Наш</w:t>
            </w:r>
            <w:proofErr w:type="gramEnd"/>
            <w:r>
              <w:rPr>
                <w:color w:val="333333"/>
                <w:shd w:val="clear" w:color="auto" w:fill="FFFFFF"/>
              </w:rPr>
              <w:t xml:space="preserve"> любимы школьный двор»</w:t>
            </w:r>
          </w:p>
        </w:tc>
        <w:tc>
          <w:tcPr>
            <w:tcW w:w="2679" w:type="dxa"/>
          </w:tcPr>
          <w:p w:rsidR="00845998" w:rsidRDefault="00845998" w:rsidP="00BF66C9">
            <w:pPr>
              <w:pStyle w:val="a5"/>
              <w:spacing w:before="120" w:beforeAutospacing="0" w:after="120" w:afterAutospacing="0" w:line="408" w:lineRule="atLeast"/>
              <w:jc w:val="center"/>
              <w:rPr>
                <w:color w:val="333333"/>
              </w:rPr>
            </w:pPr>
            <w:r>
              <w:rPr>
                <w:color w:val="333333"/>
              </w:rPr>
              <w:t>Свидетельство участника</w:t>
            </w:r>
          </w:p>
        </w:tc>
        <w:tc>
          <w:tcPr>
            <w:tcW w:w="2357" w:type="dxa"/>
          </w:tcPr>
          <w:p w:rsidR="00845998" w:rsidRPr="00845998" w:rsidRDefault="00845998" w:rsidP="00BF66C9">
            <w:pPr>
              <w:pStyle w:val="a5"/>
              <w:spacing w:before="120" w:beforeAutospacing="0" w:after="120" w:afterAutospacing="0" w:line="408" w:lineRule="atLeast"/>
              <w:jc w:val="center"/>
              <w:rPr>
                <w:color w:val="333333"/>
              </w:rPr>
            </w:pPr>
            <w:r>
              <w:rPr>
                <w:color w:val="333333"/>
              </w:rPr>
              <w:t>П</w:t>
            </w:r>
            <w:r w:rsidRPr="00845998">
              <w:rPr>
                <w:color w:val="333333"/>
              </w:rPr>
              <w:t>едагоги</w:t>
            </w:r>
          </w:p>
        </w:tc>
      </w:tr>
      <w:tr w:rsidR="00B64D37" w:rsidRPr="00B72A7A" w:rsidTr="0084713F">
        <w:tc>
          <w:tcPr>
            <w:tcW w:w="1486" w:type="dxa"/>
          </w:tcPr>
          <w:p w:rsidR="00B64D37" w:rsidRDefault="00B64D37" w:rsidP="00BF66C9">
            <w:pPr>
              <w:pStyle w:val="a5"/>
              <w:spacing w:before="120" w:beforeAutospacing="0" w:after="120" w:afterAutospacing="0" w:line="408" w:lineRule="atLeast"/>
              <w:jc w:val="center"/>
              <w:rPr>
                <w:color w:val="333333"/>
              </w:rPr>
            </w:pPr>
            <w:r>
              <w:rPr>
                <w:color w:val="333333"/>
              </w:rPr>
              <w:t>13</w:t>
            </w:r>
          </w:p>
        </w:tc>
        <w:tc>
          <w:tcPr>
            <w:tcW w:w="3049" w:type="dxa"/>
          </w:tcPr>
          <w:p w:rsidR="00B64D37" w:rsidRDefault="00B64D37" w:rsidP="00BF66C9">
            <w:pPr>
              <w:pStyle w:val="a5"/>
              <w:spacing w:before="120" w:beforeAutospacing="0" w:after="120" w:afterAutospacing="0" w:line="408" w:lineRule="atLeast"/>
              <w:jc w:val="center"/>
              <w:rPr>
                <w:color w:val="333333"/>
                <w:shd w:val="clear" w:color="auto" w:fill="FFFFFF"/>
              </w:rPr>
            </w:pPr>
            <w:r>
              <w:rPr>
                <w:color w:val="333333"/>
                <w:shd w:val="clear" w:color="auto" w:fill="FFFFFF"/>
              </w:rPr>
              <w:t>Городская акция-конкурс «Пернатая радуга»</w:t>
            </w:r>
          </w:p>
        </w:tc>
        <w:tc>
          <w:tcPr>
            <w:tcW w:w="2679" w:type="dxa"/>
          </w:tcPr>
          <w:p w:rsidR="00B64D37" w:rsidRDefault="00B64D37" w:rsidP="00BF66C9">
            <w:pPr>
              <w:pStyle w:val="a5"/>
              <w:spacing w:before="120" w:beforeAutospacing="0" w:after="120" w:afterAutospacing="0" w:line="408" w:lineRule="atLeast"/>
              <w:jc w:val="center"/>
              <w:rPr>
                <w:color w:val="333333"/>
              </w:rPr>
            </w:pPr>
            <w:r>
              <w:rPr>
                <w:color w:val="333333"/>
              </w:rPr>
              <w:t>Диплом</w:t>
            </w:r>
          </w:p>
        </w:tc>
        <w:tc>
          <w:tcPr>
            <w:tcW w:w="2357" w:type="dxa"/>
          </w:tcPr>
          <w:p w:rsidR="00B64D37" w:rsidRDefault="00B64D37" w:rsidP="00BF66C9">
            <w:pPr>
              <w:pStyle w:val="a5"/>
              <w:spacing w:before="120" w:beforeAutospacing="0" w:after="120" w:afterAutospacing="0" w:line="408" w:lineRule="atLeast"/>
              <w:jc w:val="center"/>
              <w:rPr>
                <w:color w:val="333333"/>
              </w:rPr>
            </w:pPr>
            <w:r w:rsidRPr="00B64D37">
              <w:rPr>
                <w:color w:val="333333"/>
              </w:rPr>
              <w:t>Воспитанники, педагоги</w:t>
            </w:r>
          </w:p>
        </w:tc>
      </w:tr>
      <w:tr w:rsidR="00B64D37" w:rsidRPr="00B72A7A" w:rsidTr="0084713F">
        <w:tc>
          <w:tcPr>
            <w:tcW w:w="1486" w:type="dxa"/>
          </w:tcPr>
          <w:p w:rsidR="00B64D37" w:rsidRDefault="00B64D37" w:rsidP="00BF66C9">
            <w:pPr>
              <w:pStyle w:val="a5"/>
              <w:spacing w:before="120" w:beforeAutospacing="0" w:after="120" w:afterAutospacing="0" w:line="408" w:lineRule="atLeast"/>
              <w:jc w:val="center"/>
              <w:rPr>
                <w:color w:val="333333"/>
              </w:rPr>
            </w:pPr>
            <w:r>
              <w:rPr>
                <w:color w:val="333333"/>
              </w:rPr>
              <w:t>14</w:t>
            </w:r>
          </w:p>
        </w:tc>
        <w:tc>
          <w:tcPr>
            <w:tcW w:w="3049" w:type="dxa"/>
          </w:tcPr>
          <w:p w:rsidR="00B64D37" w:rsidRDefault="00B64D37" w:rsidP="00BF66C9">
            <w:pPr>
              <w:pStyle w:val="a5"/>
              <w:spacing w:before="120" w:beforeAutospacing="0" w:after="120" w:afterAutospacing="0" w:line="408" w:lineRule="atLeast"/>
              <w:jc w:val="center"/>
              <w:rPr>
                <w:color w:val="333333"/>
                <w:shd w:val="clear" w:color="auto" w:fill="FFFFFF"/>
              </w:rPr>
            </w:pPr>
            <w:r>
              <w:rPr>
                <w:color w:val="333333"/>
                <w:shd w:val="clear" w:color="auto" w:fill="FFFFFF"/>
              </w:rPr>
              <w:t>Городской конкурс-выставка «Пасхальная радость»</w:t>
            </w:r>
          </w:p>
        </w:tc>
        <w:tc>
          <w:tcPr>
            <w:tcW w:w="2679" w:type="dxa"/>
          </w:tcPr>
          <w:p w:rsidR="00B64D37" w:rsidRDefault="00B64D37" w:rsidP="00BF66C9">
            <w:pPr>
              <w:pStyle w:val="a5"/>
              <w:spacing w:before="120" w:beforeAutospacing="0" w:after="120" w:afterAutospacing="0" w:line="408" w:lineRule="atLeast"/>
              <w:jc w:val="center"/>
              <w:rPr>
                <w:color w:val="333333"/>
              </w:rPr>
            </w:pPr>
            <w:r>
              <w:rPr>
                <w:color w:val="333333"/>
              </w:rPr>
              <w:t>Диплом 1 место</w:t>
            </w:r>
          </w:p>
        </w:tc>
        <w:tc>
          <w:tcPr>
            <w:tcW w:w="2357" w:type="dxa"/>
          </w:tcPr>
          <w:p w:rsidR="00B64D37" w:rsidRPr="00B64D37" w:rsidRDefault="00B64D37" w:rsidP="00BF66C9">
            <w:pPr>
              <w:pStyle w:val="a5"/>
              <w:spacing w:before="120" w:beforeAutospacing="0" w:after="120" w:afterAutospacing="0" w:line="408" w:lineRule="atLeast"/>
              <w:jc w:val="center"/>
              <w:rPr>
                <w:color w:val="333333"/>
              </w:rPr>
            </w:pPr>
            <w:r w:rsidRPr="00B64D37">
              <w:rPr>
                <w:color w:val="333333"/>
              </w:rPr>
              <w:t>Педагог,</w:t>
            </w:r>
          </w:p>
        </w:tc>
      </w:tr>
    </w:tbl>
    <w:p w:rsidR="00557AD4" w:rsidRPr="00B72A7A" w:rsidRDefault="00557AD4" w:rsidP="00557AD4">
      <w:pPr>
        <w:pStyle w:val="a5"/>
        <w:shd w:val="clear" w:color="auto" w:fill="FFFFFF"/>
        <w:spacing w:before="120" w:beforeAutospacing="0" w:after="120" w:afterAutospacing="0" w:line="408" w:lineRule="atLeast"/>
        <w:jc w:val="both"/>
        <w:rPr>
          <w:color w:val="333333"/>
        </w:rPr>
      </w:pPr>
    </w:p>
    <w:p w:rsidR="00557AD4" w:rsidRDefault="00557AD4" w:rsidP="00B72A7A">
      <w:pPr>
        <w:pStyle w:val="a5"/>
        <w:shd w:val="clear" w:color="auto" w:fill="FFFFFF"/>
        <w:spacing w:before="120" w:beforeAutospacing="0" w:after="120" w:afterAutospacing="0" w:line="408" w:lineRule="atLeast"/>
        <w:jc w:val="both"/>
        <w:rPr>
          <w:bCs/>
          <w:color w:val="333333"/>
          <w:sz w:val="28"/>
          <w:szCs w:val="28"/>
          <w:shd w:val="clear" w:color="auto" w:fill="FFFFFF"/>
        </w:rPr>
      </w:pPr>
      <w:r w:rsidRPr="00BF66C9">
        <w:rPr>
          <w:bCs/>
          <w:color w:val="333333"/>
          <w:sz w:val="28"/>
          <w:szCs w:val="28"/>
          <w:shd w:val="clear" w:color="auto" w:fill="FFFFFF"/>
        </w:rPr>
        <w:t>Участие</w:t>
      </w:r>
      <w:r w:rsidRPr="00BF66C9">
        <w:rPr>
          <w:color w:val="333333"/>
          <w:sz w:val="28"/>
          <w:szCs w:val="28"/>
          <w:shd w:val="clear" w:color="auto" w:fill="FFFFFF"/>
        </w:rPr>
        <w:t> детей и </w:t>
      </w:r>
      <w:r w:rsidRPr="00BF66C9">
        <w:rPr>
          <w:bCs/>
          <w:color w:val="333333"/>
          <w:sz w:val="28"/>
          <w:szCs w:val="28"/>
          <w:shd w:val="clear" w:color="auto" w:fill="FFFFFF"/>
        </w:rPr>
        <w:t>педагогов</w:t>
      </w:r>
      <w:r w:rsidRPr="00BF66C9">
        <w:rPr>
          <w:color w:val="333333"/>
          <w:sz w:val="28"/>
          <w:szCs w:val="28"/>
          <w:shd w:val="clear" w:color="auto" w:fill="FFFFFF"/>
        </w:rPr>
        <w:t> </w:t>
      </w:r>
      <w:r w:rsidRPr="00BF66C9">
        <w:rPr>
          <w:bCs/>
          <w:color w:val="333333"/>
          <w:sz w:val="28"/>
          <w:szCs w:val="28"/>
          <w:shd w:val="clear" w:color="auto" w:fill="FFFFFF"/>
        </w:rPr>
        <w:t>в</w:t>
      </w:r>
      <w:r w:rsidRPr="00BF66C9">
        <w:rPr>
          <w:color w:val="333333"/>
          <w:sz w:val="28"/>
          <w:szCs w:val="28"/>
          <w:shd w:val="clear" w:color="auto" w:fill="FFFFFF"/>
        </w:rPr>
        <w:t> </w:t>
      </w:r>
      <w:r w:rsidRPr="00BF66C9">
        <w:rPr>
          <w:bCs/>
          <w:color w:val="333333"/>
          <w:sz w:val="28"/>
          <w:szCs w:val="28"/>
          <w:shd w:val="clear" w:color="auto" w:fill="FFFFFF"/>
        </w:rPr>
        <w:t>конкурсах</w:t>
      </w:r>
      <w:r w:rsidRPr="00BF66C9">
        <w:rPr>
          <w:color w:val="333333"/>
          <w:sz w:val="28"/>
          <w:szCs w:val="28"/>
          <w:shd w:val="clear" w:color="auto" w:fill="FFFFFF"/>
        </w:rPr>
        <w:t> повышает статус </w:t>
      </w:r>
      <w:r w:rsidRPr="00BF66C9">
        <w:rPr>
          <w:bCs/>
          <w:color w:val="333333"/>
          <w:sz w:val="28"/>
          <w:szCs w:val="28"/>
          <w:shd w:val="clear" w:color="auto" w:fill="FFFFFF"/>
        </w:rPr>
        <w:t>дошкольного</w:t>
      </w:r>
      <w:r w:rsidRPr="00BF66C9">
        <w:rPr>
          <w:color w:val="333333"/>
          <w:sz w:val="28"/>
          <w:szCs w:val="28"/>
          <w:shd w:val="clear" w:color="auto" w:fill="FFFFFF"/>
        </w:rPr>
        <w:t> </w:t>
      </w:r>
      <w:r w:rsidRPr="00BF66C9">
        <w:rPr>
          <w:bCs/>
          <w:color w:val="333333"/>
          <w:sz w:val="28"/>
          <w:szCs w:val="28"/>
          <w:shd w:val="clear" w:color="auto" w:fill="FFFFFF"/>
        </w:rPr>
        <w:t>учреждения</w:t>
      </w:r>
      <w:r w:rsidRPr="00BF66C9">
        <w:rPr>
          <w:color w:val="333333"/>
          <w:sz w:val="28"/>
          <w:szCs w:val="28"/>
          <w:shd w:val="clear" w:color="auto" w:fill="FFFFFF"/>
        </w:rPr>
        <w:t> среди родителей </w:t>
      </w:r>
      <w:r w:rsidRPr="00BF66C9">
        <w:rPr>
          <w:bCs/>
          <w:color w:val="333333"/>
          <w:sz w:val="28"/>
          <w:szCs w:val="28"/>
          <w:shd w:val="clear" w:color="auto" w:fill="FFFFFF"/>
        </w:rPr>
        <w:t>воспитанников</w:t>
      </w:r>
      <w:r>
        <w:rPr>
          <w:color w:val="333333"/>
          <w:sz w:val="28"/>
          <w:szCs w:val="28"/>
          <w:shd w:val="clear" w:color="auto" w:fill="FFFFFF"/>
        </w:rPr>
        <w:t>. Кроме того</w:t>
      </w:r>
      <w:r w:rsidRPr="00BF66C9">
        <w:rPr>
          <w:color w:val="333333"/>
          <w:sz w:val="28"/>
          <w:szCs w:val="28"/>
          <w:shd w:val="clear" w:color="auto" w:fill="FFFFFF"/>
        </w:rPr>
        <w:t>, дипломы и грамоты </w:t>
      </w:r>
      <w:r w:rsidRPr="00BF66C9">
        <w:rPr>
          <w:bCs/>
          <w:color w:val="333333"/>
          <w:sz w:val="28"/>
          <w:szCs w:val="28"/>
          <w:shd w:val="clear" w:color="auto" w:fill="FFFFFF"/>
        </w:rPr>
        <w:t>воспитанников</w:t>
      </w:r>
      <w:r w:rsidRPr="00BF66C9">
        <w:rPr>
          <w:color w:val="333333"/>
          <w:sz w:val="28"/>
          <w:szCs w:val="28"/>
          <w:shd w:val="clear" w:color="auto" w:fill="FFFFFF"/>
        </w:rPr>
        <w:t> показывают уровень образовательной работы в </w:t>
      </w:r>
      <w:r w:rsidRPr="00BF66C9">
        <w:rPr>
          <w:bCs/>
          <w:color w:val="333333"/>
          <w:sz w:val="28"/>
          <w:szCs w:val="28"/>
          <w:shd w:val="clear" w:color="auto" w:fill="FFFFFF"/>
        </w:rPr>
        <w:t>дошкольном</w:t>
      </w:r>
      <w:r w:rsidRPr="00BF66C9">
        <w:rPr>
          <w:color w:val="333333"/>
          <w:sz w:val="28"/>
          <w:szCs w:val="28"/>
          <w:shd w:val="clear" w:color="auto" w:fill="FFFFFF"/>
        </w:rPr>
        <w:t> </w:t>
      </w:r>
      <w:r w:rsidRPr="00BF66C9">
        <w:rPr>
          <w:bCs/>
          <w:color w:val="333333"/>
          <w:sz w:val="28"/>
          <w:szCs w:val="28"/>
          <w:shd w:val="clear" w:color="auto" w:fill="FFFFFF"/>
        </w:rPr>
        <w:t>образовательном</w:t>
      </w:r>
      <w:r w:rsidRPr="00BF66C9">
        <w:rPr>
          <w:color w:val="333333"/>
          <w:sz w:val="28"/>
          <w:szCs w:val="28"/>
          <w:shd w:val="clear" w:color="auto" w:fill="FFFFFF"/>
        </w:rPr>
        <w:t> </w:t>
      </w:r>
      <w:r w:rsidRPr="00BF66C9">
        <w:rPr>
          <w:bCs/>
          <w:color w:val="333333"/>
          <w:sz w:val="28"/>
          <w:szCs w:val="28"/>
          <w:shd w:val="clear" w:color="auto" w:fill="FFFFFF"/>
        </w:rPr>
        <w:t>учреждении.</w:t>
      </w:r>
    </w:p>
    <w:p w:rsidR="00B72A7A" w:rsidRPr="001E73DB" w:rsidRDefault="00B72A7A" w:rsidP="00557AD4">
      <w:pPr>
        <w:rPr>
          <w:rFonts w:ascii="Times New Roman" w:hAnsi="Times New Roman"/>
          <w:b/>
          <w:sz w:val="28"/>
          <w:szCs w:val="28"/>
        </w:rPr>
      </w:pPr>
    </w:p>
    <w:p w:rsidR="00B72A7A" w:rsidRPr="001E73DB" w:rsidRDefault="00B72A7A" w:rsidP="00557AD4">
      <w:pPr>
        <w:rPr>
          <w:rFonts w:ascii="Times New Roman" w:hAnsi="Times New Roman"/>
          <w:b/>
          <w:sz w:val="28"/>
          <w:szCs w:val="28"/>
          <w:u w:val="single"/>
        </w:rPr>
      </w:pPr>
    </w:p>
    <w:p w:rsidR="00B72A7A" w:rsidRPr="001E73DB" w:rsidRDefault="00B72A7A" w:rsidP="00557AD4">
      <w:pPr>
        <w:rPr>
          <w:rFonts w:ascii="Times New Roman" w:hAnsi="Times New Roman"/>
          <w:b/>
          <w:sz w:val="28"/>
          <w:szCs w:val="28"/>
          <w:u w:val="single"/>
        </w:rPr>
      </w:pPr>
    </w:p>
    <w:p w:rsidR="00E677B9" w:rsidRPr="00B72A7A" w:rsidRDefault="00B72A7A" w:rsidP="00557AD4">
      <w:pPr>
        <w:rPr>
          <w:rFonts w:ascii="Times New Roman" w:hAnsi="Times New Roman"/>
          <w:b/>
          <w:sz w:val="28"/>
          <w:szCs w:val="28"/>
          <w:u w:val="single"/>
        </w:rPr>
      </w:pPr>
      <w:r w:rsidRPr="00B72A7A">
        <w:rPr>
          <w:rFonts w:ascii="Times New Roman" w:hAnsi="Times New Roman"/>
          <w:b/>
          <w:sz w:val="28"/>
          <w:szCs w:val="28"/>
          <w:u w:val="single"/>
          <w:lang w:val="en-US"/>
        </w:rPr>
        <w:t>VI</w:t>
      </w:r>
      <w:r w:rsidRPr="00B72A7A">
        <w:rPr>
          <w:rFonts w:ascii="Times New Roman" w:hAnsi="Times New Roman"/>
          <w:b/>
          <w:sz w:val="28"/>
          <w:szCs w:val="28"/>
          <w:u w:val="single"/>
        </w:rPr>
        <w:t xml:space="preserve">. </w:t>
      </w:r>
      <w:r w:rsidR="00E677B9" w:rsidRPr="00B72A7A">
        <w:rPr>
          <w:rFonts w:ascii="Times New Roman" w:hAnsi="Times New Roman"/>
          <w:b/>
          <w:sz w:val="28"/>
          <w:szCs w:val="28"/>
          <w:u w:val="single"/>
        </w:rPr>
        <w:t>Социальное партнерство дошкольного образовательного учреждения</w:t>
      </w:r>
    </w:p>
    <w:p w:rsidR="00B64D37" w:rsidRDefault="00E677B9" w:rsidP="00E677B9">
      <w:pPr>
        <w:rPr>
          <w:rFonts w:ascii="Times New Roman" w:hAnsi="Times New Roman"/>
          <w:color w:val="000000"/>
          <w:sz w:val="28"/>
          <w:szCs w:val="28"/>
        </w:rPr>
      </w:pPr>
      <w:r w:rsidRPr="00E677B9">
        <w:rPr>
          <w:rFonts w:ascii="Times New Roman" w:hAnsi="Times New Roman"/>
          <w:sz w:val="28"/>
          <w:szCs w:val="28"/>
        </w:rPr>
        <w:t xml:space="preserve">Одним из главным социальным партнерам нашего детского сада является </w:t>
      </w:r>
      <w:r w:rsidRPr="00E677B9">
        <w:rPr>
          <w:rFonts w:ascii="Times New Roman" w:hAnsi="Times New Roman"/>
          <w:color w:val="333333"/>
          <w:sz w:val="28"/>
          <w:szCs w:val="28"/>
          <w:shd w:val="clear" w:color="auto" w:fill="FFFFFF"/>
        </w:rPr>
        <w:t>МУК ЦСДБ города Ярославля библиотека-филиал № 3 Радуга</w:t>
      </w:r>
      <w:r>
        <w:rPr>
          <w:rFonts w:ascii="Times New Roman" w:hAnsi="Times New Roman"/>
          <w:color w:val="333333"/>
          <w:sz w:val="28"/>
          <w:szCs w:val="28"/>
          <w:shd w:val="clear" w:color="auto" w:fill="FFFFFF"/>
        </w:rPr>
        <w:t xml:space="preserve">. </w:t>
      </w:r>
      <w:r w:rsidR="00B64D37">
        <w:rPr>
          <w:rFonts w:ascii="Times New Roman" w:hAnsi="Times New Roman"/>
          <w:color w:val="333333"/>
          <w:sz w:val="28"/>
          <w:szCs w:val="28"/>
          <w:shd w:val="clear" w:color="auto" w:fill="FFFFFF"/>
        </w:rPr>
        <w:t xml:space="preserve"> В этом году мы стали сотрудничать еще с одной из библиотек, это</w:t>
      </w:r>
      <w:r w:rsidR="00B64D37" w:rsidRPr="00B64D37">
        <w:t xml:space="preserve"> </w:t>
      </w:r>
      <w:r w:rsidR="00B64D37" w:rsidRPr="00B64D37">
        <w:rPr>
          <w:rFonts w:ascii="Times New Roman" w:hAnsi="Times New Roman"/>
          <w:color w:val="333333"/>
          <w:sz w:val="28"/>
          <w:szCs w:val="28"/>
          <w:shd w:val="clear" w:color="auto" w:fill="FFFFFF"/>
        </w:rPr>
        <w:t>Библиотека-филиал № 11 имени Г. С. Лебедева</w:t>
      </w:r>
      <w:r w:rsidR="00B64D37">
        <w:rPr>
          <w:rFonts w:ascii="Times New Roman" w:hAnsi="Times New Roman"/>
          <w:color w:val="333333"/>
          <w:sz w:val="28"/>
          <w:szCs w:val="28"/>
          <w:shd w:val="clear" w:color="auto" w:fill="FFFFFF"/>
        </w:rPr>
        <w:t xml:space="preserve">.   </w:t>
      </w:r>
      <w:r w:rsidRPr="00E677B9">
        <w:rPr>
          <w:rFonts w:ascii="Times New Roman" w:hAnsi="Times New Roman"/>
          <w:color w:val="000000"/>
          <w:sz w:val="28"/>
          <w:szCs w:val="28"/>
        </w:rPr>
        <w:t>Работники библиотеки и педагоги детского сада организуют экскурсии, выставки и проводят познавательные мероприятия для воспитанников. Мероприятия проходят в форме:</w:t>
      </w:r>
      <w:r w:rsidR="00991FD6">
        <w:rPr>
          <w:rFonts w:ascii="Times New Roman" w:hAnsi="Times New Roman"/>
          <w:color w:val="000000"/>
          <w:sz w:val="28"/>
          <w:szCs w:val="28"/>
        </w:rPr>
        <w:t xml:space="preserve"> театральных путешествий, КВН, г</w:t>
      </w:r>
      <w:r w:rsidRPr="00E677B9">
        <w:rPr>
          <w:rFonts w:ascii="Times New Roman" w:hAnsi="Times New Roman"/>
          <w:color w:val="000000"/>
          <w:sz w:val="28"/>
          <w:szCs w:val="28"/>
        </w:rPr>
        <w:t xml:space="preserve">ромкого чтения, информационных игр, </w:t>
      </w:r>
      <w:r>
        <w:rPr>
          <w:rFonts w:ascii="Times New Roman" w:hAnsi="Times New Roman"/>
          <w:color w:val="000000"/>
          <w:sz w:val="28"/>
          <w:szCs w:val="28"/>
        </w:rPr>
        <w:t>литературного парада и т. д</w:t>
      </w:r>
      <w:r w:rsidR="00B64D37">
        <w:rPr>
          <w:rFonts w:ascii="Times New Roman" w:hAnsi="Times New Roman"/>
          <w:color w:val="000000"/>
          <w:sz w:val="28"/>
          <w:szCs w:val="28"/>
        </w:rPr>
        <w:t>. – 2-3</w:t>
      </w:r>
      <w:r w:rsidRPr="00E677B9">
        <w:rPr>
          <w:rFonts w:ascii="Times New Roman" w:hAnsi="Times New Roman"/>
          <w:color w:val="000000"/>
          <w:sz w:val="28"/>
          <w:szCs w:val="28"/>
        </w:rPr>
        <w:t xml:space="preserve"> раза в месяц на базе детского сада и библиотеки. Разработанная система сотрудничества дошкольного учреждения, родителей воспитанников и библиотеки повысила интерес детей к книге, формируя социально-нравственное воспитание личности. </w:t>
      </w:r>
    </w:p>
    <w:p w:rsidR="00E677B9" w:rsidRDefault="00B64D37" w:rsidP="00E677B9">
      <w:pPr>
        <w:rPr>
          <w:rFonts w:ascii="Times New Roman" w:hAnsi="Times New Roman"/>
          <w:color w:val="000000"/>
          <w:sz w:val="28"/>
          <w:szCs w:val="28"/>
        </w:rPr>
      </w:pPr>
      <w:r>
        <w:rPr>
          <w:rFonts w:ascii="Times New Roman" w:hAnsi="Times New Roman"/>
          <w:color w:val="000000"/>
          <w:sz w:val="28"/>
          <w:szCs w:val="28"/>
        </w:rPr>
        <w:t>Ф</w:t>
      </w:r>
      <w:r w:rsidRPr="00B64D37">
        <w:rPr>
          <w:rFonts w:ascii="Times New Roman" w:hAnsi="Times New Roman"/>
          <w:color w:val="000000"/>
          <w:sz w:val="28"/>
          <w:szCs w:val="28"/>
        </w:rPr>
        <w:t>ормирова</w:t>
      </w:r>
      <w:r>
        <w:rPr>
          <w:rFonts w:ascii="Times New Roman" w:hAnsi="Times New Roman"/>
          <w:color w:val="000000"/>
          <w:sz w:val="28"/>
          <w:szCs w:val="28"/>
        </w:rPr>
        <w:t>ть у детей знания</w:t>
      </w:r>
      <w:r w:rsidRPr="00B64D37">
        <w:rPr>
          <w:rFonts w:ascii="Times New Roman" w:hAnsi="Times New Roman"/>
          <w:color w:val="000000"/>
          <w:sz w:val="28"/>
          <w:szCs w:val="28"/>
        </w:rPr>
        <w:t xml:space="preserve"> о пожарной безопасности, навыков осо</w:t>
      </w:r>
      <w:r>
        <w:rPr>
          <w:rFonts w:ascii="Times New Roman" w:hAnsi="Times New Roman"/>
          <w:color w:val="000000"/>
          <w:sz w:val="28"/>
          <w:szCs w:val="28"/>
        </w:rPr>
        <w:t xml:space="preserve">знанного, безопасного </w:t>
      </w:r>
      <w:proofErr w:type="gramStart"/>
      <w:r>
        <w:rPr>
          <w:rFonts w:ascii="Times New Roman" w:hAnsi="Times New Roman"/>
          <w:color w:val="000000"/>
          <w:sz w:val="28"/>
          <w:szCs w:val="28"/>
        </w:rPr>
        <w:t>поведения</w:t>
      </w:r>
      <w:r w:rsidRPr="00B64D37">
        <w:rPr>
          <w:rFonts w:ascii="Times New Roman" w:hAnsi="Times New Roman"/>
          <w:color w:val="000000"/>
          <w:sz w:val="28"/>
          <w:szCs w:val="28"/>
        </w:rPr>
        <w:t xml:space="preserve"> </w:t>
      </w:r>
      <w:r>
        <w:rPr>
          <w:rFonts w:ascii="Times New Roman" w:hAnsi="Times New Roman"/>
          <w:color w:val="000000"/>
          <w:sz w:val="28"/>
          <w:szCs w:val="28"/>
        </w:rPr>
        <w:t xml:space="preserve"> и</w:t>
      </w:r>
      <w:proofErr w:type="gramEnd"/>
      <w:r>
        <w:rPr>
          <w:rFonts w:ascii="Times New Roman" w:hAnsi="Times New Roman"/>
          <w:color w:val="000000"/>
          <w:sz w:val="28"/>
          <w:szCs w:val="28"/>
        </w:rPr>
        <w:t xml:space="preserve"> о правилах пожарной безопасности помогает нам ГБУ ЯО «Пожарно-спасательная служба ЯО»</w:t>
      </w:r>
    </w:p>
    <w:p w:rsidR="00B64D37" w:rsidRPr="00827E97" w:rsidRDefault="00827E97" w:rsidP="00E677B9">
      <w:pPr>
        <w:rPr>
          <w:rFonts w:ascii="Times New Roman" w:hAnsi="Times New Roman"/>
          <w:color w:val="000000"/>
          <w:sz w:val="28"/>
          <w:szCs w:val="28"/>
        </w:rPr>
      </w:pPr>
      <w:r w:rsidRPr="00827E97">
        <w:rPr>
          <w:rFonts w:ascii="Times New Roman" w:hAnsi="Times New Roman"/>
          <w:color w:val="000000"/>
          <w:sz w:val="28"/>
          <w:szCs w:val="28"/>
        </w:rPr>
        <w:lastRenderedPageBreak/>
        <w:t xml:space="preserve">Тесное сотрудничество нашего </w:t>
      </w:r>
      <w:proofErr w:type="gramStart"/>
      <w:r w:rsidRPr="00827E97">
        <w:rPr>
          <w:rFonts w:ascii="Times New Roman" w:hAnsi="Times New Roman"/>
          <w:color w:val="000000"/>
          <w:sz w:val="28"/>
          <w:szCs w:val="28"/>
        </w:rPr>
        <w:t>ДОУ  по</w:t>
      </w:r>
      <w:proofErr w:type="gramEnd"/>
      <w:r w:rsidRPr="00827E97">
        <w:rPr>
          <w:rFonts w:ascii="Times New Roman" w:hAnsi="Times New Roman"/>
          <w:color w:val="000000"/>
          <w:sz w:val="28"/>
          <w:szCs w:val="28"/>
        </w:rPr>
        <w:t xml:space="preserve"> профилактике ДТТ проходит  с инспекцией </w:t>
      </w:r>
      <w:r w:rsidR="00B64D37" w:rsidRPr="00827E97">
        <w:rPr>
          <w:rFonts w:ascii="Times New Roman" w:hAnsi="Times New Roman"/>
          <w:color w:val="000000"/>
          <w:sz w:val="28"/>
          <w:szCs w:val="28"/>
        </w:rPr>
        <w:t xml:space="preserve"> по пропаганде ГИБДД УМВД России по Ярославской области</w:t>
      </w:r>
      <w:r w:rsidRPr="00827E97">
        <w:rPr>
          <w:rFonts w:ascii="Times New Roman" w:hAnsi="Times New Roman"/>
          <w:color w:val="000000"/>
          <w:sz w:val="28"/>
          <w:szCs w:val="28"/>
        </w:rPr>
        <w:t>, где с детьми проводятся обу</w:t>
      </w:r>
      <w:r>
        <w:rPr>
          <w:rFonts w:ascii="Times New Roman" w:hAnsi="Times New Roman"/>
          <w:color w:val="000000"/>
          <w:sz w:val="28"/>
          <w:szCs w:val="28"/>
        </w:rPr>
        <w:t xml:space="preserve">чающие занятия </w:t>
      </w:r>
      <w:r w:rsidRPr="00827E97">
        <w:rPr>
          <w:rFonts w:ascii="Times New Roman" w:hAnsi="Times New Roman"/>
          <w:color w:val="000000"/>
          <w:sz w:val="28"/>
          <w:szCs w:val="28"/>
        </w:rPr>
        <w:t xml:space="preserve"> с представителем этой организации.</w:t>
      </w:r>
    </w:p>
    <w:p w:rsidR="00827E97" w:rsidRPr="005E3E49" w:rsidRDefault="00827E97" w:rsidP="001F7D3A">
      <w:pPr>
        <w:spacing w:after="0"/>
        <w:jc w:val="center"/>
        <w:rPr>
          <w:rFonts w:ascii="Times New Roman" w:hAnsi="Times New Roman"/>
          <w:b/>
          <w:sz w:val="28"/>
          <w:szCs w:val="28"/>
          <w:u w:val="single"/>
        </w:rPr>
      </w:pPr>
    </w:p>
    <w:p w:rsidR="00827E97" w:rsidRPr="005E3E49" w:rsidRDefault="00827E97" w:rsidP="001F7D3A">
      <w:pPr>
        <w:spacing w:after="0"/>
        <w:jc w:val="center"/>
        <w:rPr>
          <w:rFonts w:ascii="Times New Roman" w:hAnsi="Times New Roman"/>
          <w:b/>
          <w:sz w:val="28"/>
          <w:szCs w:val="28"/>
          <w:u w:val="single"/>
        </w:rPr>
      </w:pPr>
    </w:p>
    <w:p w:rsidR="00827E97" w:rsidRPr="005E3E49" w:rsidRDefault="00827E97" w:rsidP="001F7D3A">
      <w:pPr>
        <w:spacing w:after="0"/>
        <w:jc w:val="center"/>
        <w:rPr>
          <w:rFonts w:ascii="Times New Roman" w:hAnsi="Times New Roman"/>
          <w:b/>
          <w:sz w:val="28"/>
          <w:szCs w:val="28"/>
          <w:u w:val="single"/>
        </w:rPr>
      </w:pPr>
    </w:p>
    <w:p w:rsidR="001F7D3A" w:rsidRPr="00B72A7A" w:rsidRDefault="00B72A7A" w:rsidP="001F7D3A">
      <w:pPr>
        <w:spacing w:after="0"/>
        <w:jc w:val="center"/>
        <w:rPr>
          <w:rFonts w:ascii="Times New Roman" w:hAnsi="Times New Roman"/>
          <w:b/>
          <w:sz w:val="28"/>
          <w:szCs w:val="28"/>
          <w:u w:val="single"/>
        </w:rPr>
      </w:pPr>
      <w:r w:rsidRPr="00B72A7A">
        <w:rPr>
          <w:rFonts w:ascii="Times New Roman" w:hAnsi="Times New Roman"/>
          <w:b/>
          <w:sz w:val="28"/>
          <w:szCs w:val="28"/>
          <w:u w:val="single"/>
          <w:lang w:val="en-US"/>
        </w:rPr>
        <w:t>VII</w:t>
      </w:r>
      <w:r w:rsidRPr="00B72A7A">
        <w:rPr>
          <w:rFonts w:ascii="Times New Roman" w:hAnsi="Times New Roman"/>
          <w:b/>
          <w:sz w:val="28"/>
          <w:szCs w:val="28"/>
          <w:u w:val="single"/>
        </w:rPr>
        <w:t xml:space="preserve">. </w:t>
      </w:r>
      <w:r w:rsidR="001F7D3A" w:rsidRPr="00B72A7A">
        <w:rPr>
          <w:rFonts w:ascii="Times New Roman" w:hAnsi="Times New Roman"/>
          <w:b/>
          <w:sz w:val="28"/>
          <w:szCs w:val="28"/>
          <w:u w:val="single"/>
        </w:rPr>
        <w:t xml:space="preserve">Материально-техническое обеспечение МДОУ «Детский </w:t>
      </w:r>
      <w:proofErr w:type="gramStart"/>
      <w:r w:rsidR="001F7D3A" w:rsidRPr="00B72A7A">
        <w:rPr>
          <w:rFonts w:ascii="Times New Roman" w:hAnsi="Times New Roman"/>
          <w:b/>
          <w:sz w:val="28"/>
          <w:szCs w:val="28"/>
          <w:u w:val="single"/>
        </w:rPr>
        <w:t>сад  №</w:t>
      </w:r>
      <w:proofErr w:type="gramEnd"/>
      <w:r w:rsidR="001F7D3A" w:rsidRPr="00B72A7A">
        <w:rPr>
          <w:rFonts w:ascii="Times New Roman" w:hAnsi="Times New Roman"/>
          <w:b/>
          <w:sz w:val="28"/>
          <w:szCs w:val="28"/>
          <w:u w:val="single"/>
        </w:rPr>
        <w:t xml:space="preserve"> 88»</w:t>
      </w:r>
    </w:p>
    <w:p w:rsidR="001F7D3A" w:rsidRPr="00E677B9" w:rsidRDefault="001F7D3A" w:rsidP="00E677B9">
      <w:pPr>
        <w:rPr>
          <w:rFonts w:ascii="Times New Roman" w:hAnsi="Times New Roman"/>
          <w:sz w:val="28"/>
          <w:szCs w:val="28"/>
        </w:rPr>
      </w:pPr>
    </w:p>
    <w:p w:rsidR="00827E97" w:rsidRPr="00827E97" w:rsidRDefault="00827E97" w:rsidP="00827E97">
      <w:pPr>
        <w:spacing w:after="0"/>
        <w:jc w:val="both"/>
        <w:rPr>
          <w:rFonts w:ascii="Times New Roman" w:hAnsi="Times New Roman"/>
          <w:sz w:val="28"/>
          <w:szCs w:val="28"/>
        </w:rPr>
      </w:pPr>
      <w:r w:rsidRPr="00827E97">
        <w:rPr>
          <w:rFonts w:ascii="Times New Roman" w:hAnsi="Times New Roman"/>
          <w:sz w:val="28"/>
          <w:szCs w:val="28"/>
        </w:rPr>
        <w:t>Состояние материально-технической базы ДОУ соответствует педагогическим требованиям, санитарным нормам.</w:t>
      </w:r>
    </w:p>
    <w:p w:rsidR="00827E97" w:rsidRPr="00827E97" w:rsidRDefault="00827E97" w:rsidP="00827E97">
      <w:pPr>
        <w:shd w:val="clear" w:color="auto" w:fill="FFFFFF"/>
        <w:spacing w:after="0" w:line="240" w:lineRule="auto"/>
        <w:rPr>
          <w:rFonts w:ascii="Times New Roman" w:hAnsi="Times New Roman"/>
          <w:color w:val="000000"/>
          <w:sz w:val="28"/>
          <w:szCs w:val="28"/>
        </w:rPr>
      </w:pPr>
      <w:r w:rsidRPr="00827E97">
        <w:rPr>
          <w:rFonts w:ascii="Times New Roman" w:hAnsi="Times New Roman"/>
          <w:sz w:val="28"/>
          <w:szCs w:val="28"/>
        </w:rPr>
        <w:t xml:space="preserve">Все базисные </w:t>
      </w:r>
      <w:r w:rsidRPr="00827E97">
        <w:rPr>
          <w:rFonts w:ascii="Times New Roman" w:hAnsi="Times New Roman"/>
          <w:color w:val="000000"/>
          <w:sz w:val="28"/>
          <w:szCs w:val="28"/>
        </w:rPr>
        <w:t>компоненты развивающей пр</w:t>
      </w:r>
      <w:r>
        <w:rPr>
          <w:rFonts w:ascii="Times New Roman" w:hAnsi="Times New Roman"/>
          <w:color w:val="000000"/>
          <w:sz w:val="28"/>
          <w:szCs w:val="28"/>
        </w:rPr>
        <w:t xml:space="preserve">едметной среды детства </w:t>
      </w:r>
      <w:r w:rsidRPr="00827E97">
        <w:rPr>
          <w:rFonts w:ascii="Times New Roman" w:hAnsi="Times New Roman"/>
          <w:color w:val="000000"/>
          <w:sz w:val="28"/>
          <w:szCs w:val="28"/>
        </w:rPr>
        <w:t>включают оптимальные услови</w:t>
      </w:r>
      <w:r>
        <w:rPr>
          <w:rFonts w:ascii="Times New Roman" w:hAnsi="Times New Roman"/>
          <w:color w:val="000000"/>
          <w:sz w:val="28"/>
          <w:szCs w:val="28"/>
        </w:rPr>
        <w:t xml:space="preserve">я для полноценного физического, </w:t>
      </w:r>
      <w:r w:rsidRPr="00827E97">
        <w:rPr>
          <w:rFonts w:ascii="Times New Roman" w:hAnsi="Times New Roman"/>
          <w:color w:val="000000"/>
          <w:sz w:val="28"/>
          <w:szCs w:val="28"/>
        </w:rPr>
        <w:t xml:space="preserve">познавательного, эстетического </w:t>
      </w:r>
      <w:proofErr w:type="gramStart"/>
      <w:r w:rsidRPr="00827E97">
        <w:rPr>
          <w:rFonts w:ascii="Times New Roman" w:hAnsi="Times New Roman"/>
          <w:color w:val="000000"/>
          <w:sz w:val="28"/>
          <w:szCs w:val="28"/>
        </w:rPr>
        <w:t>и</w:t>
      </w:r>
      <w:r>
        <w:rPr>
          <w:rFonts w:ascii="Times New Roman" w:hAnsi="Times New Roman"/>
          <w:color w:val="000000"/>
          <w:sz w:val="28"/>
          <w:szCs w:val="28"/>
        </w:rPr>
        <w:t xml:space="preserve">  с</w:t>
      </w:r>
      <w:r w:rsidRPr="00827E97">
        <w:rPr>
          <w:rFonts w:ascii="Times New Roman" w:hAnsi="Times New Roman"/>
          <w:color w:val="000000"/>
          <w:sz w:val="28"/>
          <w:szCs w:val="28"/>
        </w:rPr>
        <w:t>оциального</w:t>
      </w:r>
      <w:proofErr w:type="gramEnd"/>
      <w:r w:rsidRPr="00827E97">
        <w:rPr>
          <w:rFonts w:ascii="Times New Roman" w:hAnsi="Times New Roman"/>
          <w:color w:val="000000"/>
          <w:sz w:val="28"/>
          <w:szCs w:val="28"/>
        </w:rPr>
        <w:t xml:space="preserve"> развития детей. Данные компоненты обеспечивают возможность организации разнообразных видов детской деятельности по интересам в сочетании с возможностью уединения. Управление ДОУ строится на основе документов, содержание которых объективно отражает направление работы учреждения. Здание ДОУ находится удовлетворительном состоянии, помещения позволяют осуществлять разностороннее развитие детей. Применяемые программы ориентированы на социальный заказ и обеспечивают готовность ребенка к саморазвитию, а также реализуют непрерывность образования.</w:t>
      </w:r>
    </w:p>
    <w:p w:rsidR="001F7D3A" w:rsidRPr="001A21F9" w:rsidRDefault="001F7D3A" w:rsidP="00827E97">
      <w:pPr>
        <w:spacing w:after="0"/>
        <w:jc w:val="both"/>
        <w:rPr>
          <w:rFonts w:ascii="Times New Roman" w:hAnsi="Times New Roman"/>
          <w:sz w:val="28"/>
          <w:szCs w:val="28"/>
        </w:rPr>
      </w:pPr>
    </w:p>
    <w:p w:rsidR="001F7D3A" w:rsidRPr="001A21F9" w:rsidRDefault="001F7D3A" w:rsidP="001F7D3A">
      <w:pPr>
        <w:spacing w:after="0"/>
        <w:jc w:val="center"/>
        <w:rPr>
          <w:rFonts w:ascii="Times New Roman" w:hAnsi="Times New Roman"/>
          <w:sz w:val="28"/>
          <w:szCs w:val="28"/>
          <w:u w:val="single"/>
        </w:rPr>
      </w:pPr>
      <w:r w:rsidRPr="001A21F9">
        <w:rPr>
          <w:rFonts w:ascii="Times New Roman" w:hAnsi="Times New Roman"/>
          <w:sz w:val="28"/>
          <w:szCs w:val="28"/>
          <w:u w:val="single"/>
        </w:rPr>
        <w:t>Материально-технические ресурсы</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 xml:space="preserve">Инфраструктура для организации образовательного процесса: </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групповые комнаты -9</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методический кабинет -2</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кабинет учителя – логопеда</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комната сказок</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ТСО:</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мультимедийный проектор- 2 шт.</w:t>
      </w:r>
    </w:p>
    <w:p w:rsidR="001F7D3A" w:rsidRPr="001A21F9" w:rsidRDefault="00827E97" w:rsidP="001F7D3A">
      <w:pPr>
        <w:spacing w:after="0"/>
        <w:jc w:val="both"/>
        <w:rPr>
          <w:rFonts w:ascii="Times New Roman" w:hAnsi="Times New Roman"/>
          <w:sz w:val="28"/>
          <w:szCs w:val="28"/>
        </w:rPr>
      </w:pPr>
      <w:r>
        <w:rPr>
          <w:rFonts w:ascii="Times New Roman" w:hAnsi="Times New Roman"/>
          <w:sz w:val="28"/>
          <w:szCs w:val="28"/>
        </w:rPr>
        <w:t>музыкальный центр 3</w:t>
      </w:r>
      <w:r w:rsidR="001F7D3A" w:rsidRPr="001A21F9">
        <w:rPr>
          <w:rFonts w:ascii="Times New Roman" w:hAnsi="Times New Roman"/>
          <w:sz w:val="28"/>
          <w:szCs w:val="28"/>
        </w:rPr>
        <w:t xml:space="preserve"> шт.</w:t>
      </w:r>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 xml:space="preserve">видеокамера 1 </w:t>
      </w:r>
      <w:proofErr w:type="spellStart"/>
      <w:r w:rsidRPr="001A21F9">
        <w:rPr>
          <w:rFonts w:ascii="Times New Roman" w:hAnsi="Times New Roman"/>
          <w:sz w:val="28"/>
          <w:szCs w:val="28"/>
        </w:rPr>
        <w:t>шт</w:t>
      </w:r>
      <w:proofErr w:type="spellEnd"/>
    </w:p>
    <w:p w:rsidR="001F7D3A" w:rsidRPr="001A21F9" w:rsidRDefault="001F7D3A" w:rsidP="001F7D3A">
      <w:pPr>
        <w:spacing w:after="0"/>
        <w:jc w:val="both"/>
        <w:rPr>
          <w:rFonts w:ascii="Times New Roman" w:hAnsi="Times New Roman"/>
          <w:sz w:val="28"/>
          <w:szCs w:val="28"/>
        </w:rPr>
      </w:pPr>
      <w:r w:rsidRPr="001A21F9">
        <w:rPr>
          <w:rFonts w:ascii="Times New Roman" w:hAnsi="Times New Roman"/>
          <w:sz w:val="28"/>
          <w:szCs w:val="28"/>
        </w:rPr>
        <w:t>телевизоры 1 шт.</w:t>
      </w:r>
    </w:p>
    <w:p w:rsidR="001F7D3A" w:rsidRDefault="001F7D3A" w:rsidP="001F7D3A">
      <w:pPr>
        <w:spacing w:after="0"/>
        <w:jc w:val="both"/>
        <w:rPr>
          <w:rFonts w:ascii="Times New Roman" w:hAnsi="Times New Roman"/>
          <w:sz w:val="28"/>
          <w:szCs w:val="28"/>
        </w:rPr>
      </w:pPr>
      <w:r w:rsidRPr="001A21F9">
        <w:rPr>
          <w:rFonts w:ascii="Times New Roman" w:hAnsi="Times New Roman"/>
          <w:sz w:val="28"/>
          <w:szCs w:val="28"/>
        </w:rPr>
        <w:t xml:space="preserve">компьютеры -5 </w:t>
      </w:r>
      <w:proofErr w:type="spellStart"/>
      <w:r w:rsidRPr="001A21F9">
        <w:rPr>
          <w:rFonts w:ascii="Times New Roman" w:hAnsi="Times New Roman"/>
          <w:sz w:val="28"/>
          <w:szCs w:val="28"/>
        </w:rPr>
        <w:t>шт</w:t>
      </w:r>
      <w:proofErr w:type="spellEnd"/>
    </w:p>
    <w:p w:rsidR="001F7D3A" w:rsidRDefault="00827E97" w:rsidP="001F7D3A">
      <w:pPr>
        <w:spacing w:after="0"/>
        <w:jc w:val="both"/>
        <w:rPr>
          <w:rFonts w:ascii="Times New Roman" w:hAnsi="Times New Roman"/>
          <w:sz w:val="28"/>
          <w:szCs w:val="28"/>
        </w:rPr>
      </w:pPr>
      <w:r>
        <w:rPr>
          <w:rFonts w:ascii="Times New Roman" w:hAnsi="Times New Roman"/>
          <w:sz w:val="28"/>
          <w:szCs w:val="28"/>
        </w:rPr>
        <w:t>ноутбук – 3</w:t>
      </w:r>
      <w:r w:rsidR="001F7D3A">
        <w:rPr>
          <w:rFonts w:ascii="Times New Roman" w:hAnsi="Times New Roman"/>
          <w:sz w:val="28"/>
          <w:szCs w:val="28"/>
        </w:rPr>
        <w:t xml:space="preserve"> шт.</w:t>
      </w:r>
    </w:p>
    <w:p w:rsidR="001F7D3A" w:rsidRPr="001A21F9" w:rsidRDefault="001F7D3A" w:rsidP="001F7D3A">
      <w:pPr>
        <w:spacing w:after="0"/>
        <w:jc w:val="both"/>
        <w:rPr>
          <w:rFonts w:ascii="Times New Roman" w:hAnsi="Times New Roman"/>
          <w:sz w:val="28"/>
          <w:szCs w:val="28"/>
        </w:rPr>
      </w:pPr>
    </w:p>
    <w:p w:rsidR="001F7D3A" w:rsidRPr="001A21F9" w:rsidRDefault="001F7D3A" w:rsidP="001F7D3A">
      <w:pPr>
        <w:spacing w:after="0"/>
        <w:jc w:val="both"/>
        <w:rPr>
          <w:rFonts w:ascii="Times New Roman" w:hAnsi="Times New Roman"/>
          <w:sz w:val="28"/>
          <w:szCs w:val="28"/>
        </w:rPr>
      </w:pPr>
    </w:p>
    <w:p w:rsidR="00366F28" w:rsidRDefault="00366F28" w:rsidP="001F7D3A">
      <w:pPr>
        <w:rPr>
          <w:rFonts w:ascii="Times New Roman" w:hAnsi="Times New Roman"/>
          <w:sz w:val="28"/>
          <w:szCs w:val="28"/>
        </w:rPr>
      </w:pPr>
      <w:r>
        <w:rPr>
          <w:rFonts w:ascii="Times New Roman" w:hAnsi="Times New Roman"/>
          <w:sz w:val="28"/>
          <w:szCs w:val="28"/>
        </w:rPr>
        <w:lastRenderedPageBreak/>
        <w:t>В 2018</w:t>
      </w:r>
      <w:r w:rsidR="001F7D3A" w:rsidRPr="001A21F9">
        <w:rPr>
          <w:rFonts w:ascii="Times New Roman" w:hAnsi="Times New Roman"/>
          <w:sz w:val="28"/>
          <w:szCs w:val="28"/>
        </w:rPr>
        <w:t xml:space="preserve"> году проведен косметический</w:t>
      </w:r>
      <w:r>
        <w:rPr>
          <w:rFonts w:ascii="Times New Roman" w:hAnsi="Times New Roman"/>
          <w:sz w:val="28"/>
          <w:szCs w:val="28"/>
        </w:rPr>
        <w:t xml:space="preserve">    ремонт групповых помещений и туалетной комнаты группы № 6.</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В качестве ведущих направлений создания и совершенствования пространственно-предметной развивающей среды нами определены следующие направления:</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обеспечение оптимального баланса совместной</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hint="eastAsia"/>
          <w:color w:val="000000"/>
          <w:sz w:val="28"/>
          <w:szCs w:val="28"/>
        </w:rPr>
        <w:t>И</w:t>
      </w:r>
      <w:r w:rsidRPr="00366F28">
        <w:rPr>
          <w:rFonts w:ascii="yandex-sans" w:hAnsi="yandex-sans"/>
          <w:color w:val="000000"/>
          <w:sz w:val="28"/>
          <w:szCs w:val="28"/>
        </w:rPr>
        <w:t xml:space="preserve"> самостоятельной деятельности; обеспечение права и свободы выбора;</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создание условий и обеспечение возможности для моделирования, поиска,</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экспериментирования с различными материалами;</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учет индивидуальных особенностей детей</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(возрастных, половых, типологических) при подборе оборудования и материалов.</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Работа по совершенствованию пространственно-предметной развивающей</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среды в Детском саду проводится в соответствии с перспективным планом развития по всем возрастным группам и ФГОС.</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 игровой, двигательной,</w:t>
      </w:r>
      <w:r>
        <w:rPr>
          <w:rFonts w:ascii="yandex-sans" w:hAnsi="yandex-sans"/>
          <w:color w:val="000000"/>
          <w:sz w:val="28"/>
          <w:szCs w:val="28"/>
        </w:rPr>
        <w:t xml:space="preserve"> </w:t>
      </w:r>
      <w:r w:rsidRPr="00366F28">
        <w:rPr>
          <w:rFonts w:ascii="yandex-sans" w:hAnsi="yandex-sans"/>
          <w:color w:val="000000"/>
          <w:sz w:val="28"/>
          <w:szCs w:val="28"/>
        </w:rPr>
        <w:t>изобразительной, театрализованной, конструктивной и т.д., которые размещаются и содержат разнообразные материалы для развивающих игр и занятий.</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Организац</w:t>
      </w:r>
      <w:r>
        <w:rPr>
          <w:rFonts w:ascii="yandex-sans" w:hAnsi="yandex-sans"/>
          <w:color w:val="000000"/>
          <w:sz w:val="28"/>
          <w:szCs w:val="28"/>
        </w:rPr>
        <w:t>ия и расположение предметов РППС</w:t>
      </w:r>
      <w:r w:rsidRPr="00366F28">
        <w:rPr>
          <w:rFonts w:ascii="yandex-sans" w:hAnsi="yandex-sans"/>
          <w:color w:val="000000"/>
          <w:sz w:val="28"/>
          <w:szCs w:val="28"/>
        </w:rPr>
        <w:t xml:space="preserve"> осуществляются педагогами рационально, логично и удобно для детей, отвечают возрастным особенностям и потребностям детей. Включают не только стационарную, но и мобильную мебель. Расположение мебели, игрового и другого оборудования отвечает требованиям техники безопасности, санитарно</w:t>
      </w:r>
      <w:r>
        <w:rPr>
          <w:rFonts w:ascii="yandex-sans" w:hAnsi="yandex-sans"/>
          <w:color w:val="000000"/>
          <w:sz w:val="28"/>
          <w:szCs w:val="28"/>
        </w:rPr>
        <w:t>-</w:t>
      </w:r>
      <w:r w:rsidRPr="00366F28">
        <w:rPr>
          <w:rFonts w:ascii="yandex-sans" w:hAnsi="yandex-sans"/>
          <w:color w:val="000000"/>
          <w:sz w:val="28"/>
          <w:szCs w:val="28"/>
        </w:rPr>
        <w:t xml:space="preserve"> гигиеническим нормам, физиологии детей, принципам функционального комфорта, позволяет детям свободно перемещаться.</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ППРС в Детском саду отвечает художественно-эстетическим требованиям.</w:t>
      </w:r>
    </w:p>
    <w:p w:rsidR="00366F28" w:rsidRP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В Детском саду созданы условия для охраны и укрепления здоровья детей, для их полноценного физического развития:</w:t>
      </w:r>
    </w:p>
    <w:p w:rsidR="00366F28" w:rsidRDefault="00366F28" w:rsidP="00366F28">
      <w:pPr>
        <w:shd w:val="clear" w:color="auto" w:fill="FFFFFF"/>
        <w:spacing w:after="0" w:line="240" w:lineRule="auto"/>
        <w:rPr>
          <w:rFonts w:ascii="yandex-sans" w:hAnsi="yandex-sans"/>
          <w:color w:val="000000"/>
          <w:sz w:val="28"/>
          <w:szCs w:val="28"/>
        </w:rPr>
      </w:pPr>
      <w:r w:rsidRPr="00366F28">
        <w:rPr>
          <w:rFonts w:ascii="yandex-sans" w:hAnsi="yandex-sans"/>
          <w:color w:val="000000"/>
          <w:sz w:val="28"/>
          <w:szCs w:val="28"/>
        </w:rPr>
        <w:t xml:space="preserve">• </w:t>
      </w:r>
      <w:proofErr w:type="gramStart"/>
      <w:r w:rsidRPr="00366F28">
        <w:rPr>
          <w:rFonts w:ascii="yandex-sans" w:hAnsi="yandex-sans"/>
          <w:color w:val="000000"/>
          <w:sz w:val="28"/>
          <w:szCs w:val="28"/>
        </w:rPr>
        <w:t>В</w:t>
      </w:r>
      <w:proofErr w:type="gramEnd"/>
      <w:r w:rsidRPr="00366F28">
        <w:rPr>
          <w:rFonts w:ascii="yandex-sans" w:hAnsi="yandex-sans"/>
          <w:color w:val="000000"/>
          <w:sz w:val="28"/>
          <w:szCs w:val="28"/>
        </w:rPr>
        <w:t xml:space="preserve"> каждой возрастной группе оборудованы физкультурные уголки с необходимым набором спортивного инвентаря для обеспечения двигательной активности детей.</w:t>
      </w:r>
    </w:p>
    <w:p w:rsidR="00880180" w:rsidRPr="00880180" w:rsidRDefault="00880180" w:rsidP="00880180">
      <w:pPr>
        <w:shd w:val="clear" w:color="auto" w:fill="FFFFFF"/>
        <w:spacing w:after="0" w:line="240" w:lineRule="auto"/>
        <w:rPr>
          <w:rFonts w:ascii="yandex-sans" w:hAnsi="yandex-sans"/>
          <w:color w:val="000000"/>
          <w:sz w:val="28"/>
          <w:szCs w:val="28"/>
        </w:rPr>
      </w:pPr>
      <w:r w:rsidRPr="00880180">
        <w:rPr>
          <w:rFonts w:ascii="yandex-sans" w:hAnsi="yandex-sans"/>
          <w:color w:val="000000"/>
          <w:sz w:val="28"/>
          <w:szCs w:val="28"/>
        </w:rPr>
        <w:t>Кабинет педагога - психолога - эстетически оформлен, оборудован музыкальным центром,</w:t>
      </w:r>
    </w:p>
    <w:p w:rsidR="00880180" w:rsidRPr="00880180" w:rsidRDefault="00880180" w:rsidP="00880180">
      <w:pPr>
        <w:shd w:val="clear" w:color="auto" w:fill="FFFFFF"/>
        <w:spacing w:after="0" w:line="240" w:lineRule="auto"/>
        <w:rPr>
          <w:rFonts w:ascii="yandex-sans" w:hAnsi="yandex-sans"/>
          <w:color w:val="000000"/>
          <w:sz w:val="28"/>
          <w:szCs w:val="28"/>
        </w:rPr>
      </w:pPr>
      <w:r w:rsidRPr="00880180">
        <w:rPr>
          <w:rFonts w:ascii="yandex-sans" w:hAnsi="yandex-sans" w:hint="eastAsia"/>
          <w:color w:val="000000"/>
          <w:sz w:val="28"/>
          <w:szCs w:val="28"/>
        </w:rPr>
        <w:t>Д</w:t>
      </w:r>
      <w:r w:rsidRPr="00880180">
        <w:rPr>
          <w:rFonts w:ascii="yandex-sans" w:hAnsi="yandex-sans"/>
          <w:color w:val="000000"/>
          <w:sz w:val="28"/>
          <w:szCs w:val="28"/>
        </w:rPr>
        <w:t>иагностическими компьютерными методиками, фонотекой. Выделена рабочая зона и зона для проведения подгрупповых коррекционно-развивающих занятий с детьми групповых</w:t>
      </w:r>
    </w:p>
    <w:p w:rsidR="00880180" w:rsidRPr="00880180" w:rsidRDefault="00880180" w:rsidP="00880180">
      <w:pPr>
        <w:shd w:val="clear" w:color="auto" w:fill="FFFFFF"/>
        <w:spacing w:after="0" w:line="240" w:lineRule="auto"/>
        <w:rPr>
          <w:rFonts w:ascii="yandex-sans" w:hAnsi="yandex-sans"/>
          <w:color w:val="000000"/>
          <w:sz w:val="28"/>
          <w:szCs w:val="28"/>
        </w:rPr>
      </w:pPr>
      <w:r w:rsidRPr="00880180">
        <w:rPr>
          <w:rFonts w:ascii="yandex-sans" w:hAnsi="yandex-sans" w:hint="eastAsia"/>
          <w:color w:val="000000"/>
          <w:sz w:val="28"/>
          <w:szCs w:val="28"/>
        </w:rPr>
        <w:t>П</w:t>
      </w:r>
      <w:r w:rsidRPr="00880180">
        <w:rPr>
          <w:rFonts w:ascii="yandex-sans" w:hAnsi="yandex-sans"/>
          <w:color w:val="000000"/>
          <w:sz w:val="28"/>
          <w:szCs w:val="28"/>
        </w:rPr>
        <w:t>омещениях выделены центры для самостоятельной изобразительной деятельности с набором материалов и инструментов. Для повышения интереса детей к изобразительной деятельности воспитатели используют игровую мотивацию, введение сказочного персонажа, момент неожиданности, создание проблемной ситуации и т.д. Сотрудники с уважением</w:t>
      </w:r>
      <w:r>
        <w:rPr>
          <w:rFonts w:ascii="yandex-sans" w:hAnsi="yandex-sans"/>
          <w:color w:val="000000"/>
          <w:sz w:val="28"/>
          <w:szCs w:val="28"/>
        </w:rPr>
        <w:t xml:space="preserve"> </w:t>
      </w:r>
      <w:r w:rsidRPr="00880180">
        <w:rPr>
          <w:rFonts w:ascii="yandex-sans" w:hAnsi="yandex-sans"/>
          <w:color w:val="000000"/>
          <w:sz w:val="28"/>
          <w:szCs w:val="28"/>
        </w:rPr>
        <w:t xml:space="preserve">относятся к продуктам детского творчества, предоставляют </w:t>
      </w:r>
      <w:r w:rsidRPr="00880180">
        <w:rPr>
          <w:rFonts w:ascii="yandex-sans" w:hAnsi="yandex-sans"/>
          <w:color w:val="000000"/>
          <w:sz w:val="28"/>
          <w:szCs w:val="28"/>
        </w:rPr>
        <w:lastRenderedPageBreak/>
        <w:t>ребенку право забрать рисунок или поделку домой или оставить в детском саду, организованы постоянные выставки детских работ. Детские работы и работы сотрудников активно используются для оформления помещений детского сада.</w:t>
      </w:r>
    </w:p>
    <w:p w:rsidR="00880180" w:rsidRPr="00880180" w:rsidRDefault="00880180" w:rsidP="00880180">
      <w:pPr>
        <w:shd w:val="clear" w:color="auto" w:fill="FFFFFF"/>
        <w:spacing w:after="0" w:line="240" w:lineRule="auto"/>
        <w:rPr>
          <w:rFonts w:ascii="yandex-sans" w:hAnsi="yandex-sans"/>
          <w:color w:val="000000"/>
          <w:sz w:val="28"/>
          <w:szCs w:val="28"/>
        </w:rPr>
      </w:pPr>
      <w:r w:rsidRPr="00880180">
        <w:rPr>
          <w:rFonts w:ascii="yandex-sans" w:hAnsi="yandex-sans"/>
          <w:color w:val="000000"/>
          <w:sz w:val="28"/>
          <w:szCs w:val="28"/>
        </w:rPr>
        <w:t xml:space="preserve">Содержание ППРС в дошкольных группах соответствует интересам мальчиков и </w:t>
      </w:r>
      <w:proofErr w:type="gramStart"/>
      <w:r w:rsidRPr="00880180">
        <w:rPr>
          <w:rFonts w:ascii="yandex-sans" w:hAnsi="yandex-sans"/>
          <w:color w:val="000000"/>
          <w:sz w:val="28"/>
          <w:szCs w:val="28"/>
        </w:rPr>
        <w:t>девочек,</w:t>
      </w:r>
      <w:r>
        <w:rPr>
          <w:rFonts w:ascii="yandex-sans" w:hAnsi="yandex-sans"/>
          <w:color w:val="000000"/>
          <w:sz w:val="28"/>
          <w:szCs w:val="28"/>
        </w:rPr>
        <w:t xml:space="preserve">  п</w:t>
      </w:r>
      <w:r w:rsidRPr="00880180">
        <w:rPr>
          <w:rFonts w:ascii="yandex-sans" w:hAnsi="yandex-sans"/>
          <w:color w:val="000000"/>
          <w:sz w:val="28"/>
          <w:szCs w:val="28"/>
        </w:rPr>
        <w:t>ериодически</w:t>
      </w:r>
      <w:proofErr w:type="gramEnd"/>
      <w:r w:rsidRPr="00880180">
        <w:rPr>
          <w:rFonts w:ascii="yandex-sans" w:hAnsi="yandex-sans"/>
          <w:color w:val="000000"/>
          <w:sz w:val="28"/>
          <w:szCs w:val="28"/>
        </w:rPr>
        <w:t xml:space="preserve"> изменяется, варьируется, постоянно обогащается с ориентацией на поддержание интереса детей, на обеспечение</w:t>
      </w:r>
      <w:r>
        <w:rPr>
          <w:rFonts w:ascii="yandex-sans" w:hAnsi="yandex-sans"/>
          <w:color w:val="000000"/>
          <w:sz w:val="28"/>
          <w:szCs w:val="28"/>
        </w:rPr>
        <w:t xml:space="preserve"> </w:t>
      </w:r>
      <w:r w:rsidRPr="00880180">
        <w:rPr>
          <w:rFonts w:ascii="yandex-sans" w:hAnsi="yandex-sans"/>
          <w:color w:val="000000"/>
          <w:sz w:val="28"/>
          <w:szCs w:val="28"/>
        </w:rPr>
        <w:t>«зоны ближайшего развития».</w:t>
      </w:r>
    </w:p>
    <w:p w:rsidR="00880180" w:rsidRPr="00366F28" w:rsidRDefault="00880180" w:rsidP="00366F28">
      <w:pPr>
        <w:shd w:val="clear" w:color="auto" w:fill="FFFFFF"/>
        <w:spacing w:after="0" w:line="240" w:lineRule="auto"/>
        <w:rPr>
          <w:rFonts w:ascii="yandex-sans" w:hAnsi="yandex-sans"/>
          <w:color w:val="000000"/>
          <w:sz w:val="28"/>
          <w:szCs w:val="28"/>
        </w:rPr>
      </w:pPr>
    </w:p>
    <w:p w:rsidR="00366F28" w:rsidRPr="00366F28" w:rsidRDefault="00366F28" w:rsidP="001F7D3A">
      <w:pPr>
        <w:rPr>
          <w:rFonts w:ascii="Times New Roman" w:hAnsi="Times New Roman"/>
          <w:sz w:val="28"/>
          <w:szCs w:val="28"/>
        </w:rPr>
      </w:pPr>
    </w:p>
    <w:p w:rsidR="00366F28" w:rsidRDefault="00880180" w:rsidP="00880180">
      <w:pPr>
        <w:rPr>
          <w:rFonts w:ascii="Times New Roman" w:hAnsi="Times New Roman"/>
          <w:sz w:val="28"/>
          <w:szCs w:val="28"/>
        </w:rPr>
      </w:pPr>
      <w:r w:rsidRPr="00EC3E53">
        <w:rPr>
          <w:rFonts w:ascii="Times New Roman" w:hAnsi="Times New Roman"/>
          <w:b/>
          <w:sz w:val="28"/>
          <w:szCs w:val="28"/>
        </w:rPr>
        <w:t>Вывод</w:t>
      </w:r>
      <w:r w:rsidRPr="00880180">
        <w:rPr>
          <w:rFonts w:ascii="Times New Roman" w:hAnsi="Times New Roman"/>
          <w:sz w:val="28"/>
          <w:szCs w:val="28"/>
        </w:rPr>
        <w:t xml:space="preserve">: материально-техническая база ДОУ находится </w:t>
      </w:r>
      <w:r w:rsidR="00EC3E53">
        <w:rPr>
          <w:rFonts w:ascii="Times New Roman" w:hAnsi="Times New Roman"/>
          <w:sz w:val="28"/>
          <w:szCs w:val="28"/>
        </w:rPr>
        <w:t xml:space="preserve">в удовлетворительном состоянии. </w:t>
      </w:r>
      <w:r w:rsidRPr="00880180">
        <w:rPr>
          <w:rFonts w:ascii="Times New Roman" w:hAnsi="Times New Roman"/>
          <w:sz w:val="28"/>
          <w:szCs w:val="28"/>
        </w:rPr>
        <w:t>Для повышения качества предоставляемых услуг</w:t>
      </w:r>
      <w:r w:rsidR="00EC3E53">
        <w:rPr>
          <w:rFonts w:ascii="Times New Roman" w:hAnsi="Times New Roman"/>
          <w:sz w:val="28"/>
          <w:szCs w:val="28"/>
        </w:rPr>
        <w:t xml:space="preserve"> необходимо провести выявленные </w:t>
      </w:r>
      <w:r w:rsidRPr="00880180">
        <w:rPr>
          <w:rFonts w:ascii="Times New Roman" w:hAnsi="Times New Roman"/>
          <w:sz w:val="28"/>
          <w:szCs w:val="28"/>
        </w:rPr>
        <w:t>ремонтные работы, пополнить оборудованием, учебными пособиями, электронны</w:t>
      </w:r>
      <w:r w:rsidR="00EC3E53">
        <w:rPr>
          <w:rFonts w:ascii="Times New Roman" w:hAnsi="Times New Roman"/>
          <w:sz w:val="28"/>
          <w:szCs w:val="28"/>
        </w:rPr>
        <w:t xml:space="preserve">ми </w:t>
      </w:r>
      <w:r w:rsidRPr="00880180">
        <w:rPr>
          <w:rFonts w:ascii="Times New Roman" w:hAnsi="Times New Roman"/>
          <w:sz w:val="28"/>
          <w:szCs w:val="28"/>
        </w:rPr>
        <w:t>образовательными ресурсами группы и помещения ДОУ.</w:t>
      </w:r>
    </w:p>
    <w:p w:rsidR="00366F28" w:rsidRDefault="00366F28" w:rsidP="00366F28">
      <w:pPr>
        <w:rPr>
          <w:rFonts w:ascii="Times New Roman" w:hAnsi="Times New Roman"/>
          <w:sz w:val="28"/>
          <w:szCs w:val="28"/>
        </w:rPr>
      </w:pPr>
    </w:p>
    <w:p w:rsidR="001F7D3A" w:rsidRDefault="001F7D3A" w:rsidP="001F7D3A">
      <w:pPr>
        <w:rPr>
          <w:rFonts w:ascii="Times New Roman" w:hAnsi="Times New Roman"/>
          <w:b/>
          <w:sz w:val="28"/>
          <w:szCs w:val="28"/>
        </w:rPr>
      </w:pPr>
    </w:p>
    <w:p w:rsidR="00B71DB0" w:rsidRDefault="00B71DB0" w:rsidP="00B72A7A">
      <w:pPr>
        <w:pStyle w:val="a5"/>
        <w:shd w:val="clear" w:color="auto" w:fill="FFFFFF"/>
        <w:spacing w:before="0" w:beforeAutospacing="0" w:after="0" w:afterAutospacing="0" w:line="408" w:lineRule="atLeast"/>
        <w:jc w:val="center"/>
        <w:rPr>
          <w:b/>
          <w:color w:val="000000" w:themeColor="text1"/>
          <w:sz w:val="28"/>
          <w:szCs w:val="28"/>
          <w:u w:val="single"/>
        </w:rPr>
      </w:pPr>
    </w:p>
    <w:p w:rsidR="00B71DB0" w:rsidRDefault="00B71DB0" w:rsidP="00B72A7A">
      <w:pPr>
        <w:pStyle w:val="a5"/>
        <w:shd w:val="clear" w:color="auto" w:fill="FFFFFF"/>
        <w:spacing w:before="0" w:beforeAutospacing="0" w:after="0" w:afterAutospacing="0" w:line="408" w:lineRule="atLeast"/>
        <w:jc w:val="center"/>
        <w:rPr>
          <w:b/>
          <w:color w:val="000000" w:themeColor="text1"/>
          <w:sz w:val="28"/>
          <w:szCs w:val="28"/>
          <w:u w:val="single"/>
        </w:rPr>
      </w:pPr>
    </w:p>
    <w:p w:rsidR="00B71DB0" w:rsidRDefault="00B71DB0" w:rsidP="00B72A7A">
      <w:pPr>
        <w:pStyle w:val="a5"/>
        <w:shd w:val="clear" w:color="auto" w:fill="FFFFFF"/>
        <w:spacing w:before="0" w:beforeAutospacing="0" w:after="0" w:afterAutospacing="0" w:line="408" w:lineRule="atLeast"/>
        <w:jc w:val="center"/>
        <w:rPr>
          <w:b/>
          <w:color w:val="000000" w:themeColor="text1"/>
          <w:sz w:val="28"/>
          <w:szCs w:val="28"/>
          <w:u w:val="single"/>
        </w:rPr>
      </w:pPr>
    </w:p>
    <w:p w:rsidR="00B71DB0" w:rsidRDefault="00B71DB0" w:rsidP="00B72A7A">
      <w:pPr>
        <w:pStyle w:val="a5"/>
        <w:shd w:val="clear" w:color="auto" w:fill="FFFFFF"/>
        <w:spacing w:before="0" w:beforeAutospacing="0" w:after="0" w:afterAutospacing="0" w:line="408" w:lineRule="atLeast"/>
        <w:jc w:val="center"/>
        <w:rPr>
          <w:b/>
          <w:color w:val="000000" w:themeColor="text1"/>
          <w:sz w:val="28"/>
          <w:szCs w:val="28"/>
          <w:u w:val="single"/>
        </w:rPr>
      </w:pPr>
    </w:p>
    <w:p w:rsidR="00B413F8" w:rsidRDefault="00B72A7A" w:rsidP="00B72A7A">
      <w:pPr>
        <w:pStyle w:val="a5"/>
        <w:shd w:val="clear" w:color="auto" w:fill="FFFFFF"/>
        <w:spacing w:before="0" w:beforeAutospacing="0" w:after="0" w:afterAutospacing="0" w:line="408" w:lineRule="atLeast"/>
        <w:jc w:val="center"/>
        <w:rPr>
          <w:color w:val="000000" w:themeColor="text1"/>
          <w:sz w:val="28"/>
          <w:szCs w:val="28"/>
          <w:u w:val="single"/>
        </w:rPr>
      </w:pPr>
      <w:r w:rsidRPr="00B72A7A">
        <w:rPr>
          <w:b/>
          <w:color w:val="000000" w:themeColor="text1"/>
          <w:sz w:val="28"/>
          <w:szCs w:val="28"/>
          <w:u w:val="single"/>
          <w:lang w:val="en-US"/>
        </w:rPr>
        <w:t>VIII</w:t>
      </w:r>
      <w:r w:rsidRPr="00B72A7A">
        <w:rPr>
          <w:b/>
          <w:color w:val="000000" w:themeColor="text1"/>
          <w:sz w:val="28"/>
          <w:szCs w:val="28"/>
          <w:u w:val="single"/>
        </w:rPr>
        <w:t xml:space="preserve">. </w:t>
      </w:r>
      <w:r w:rsidR="00B413F8" w:rsidRPr="00B72A7A">
        <w:rPr>
          <w:rStyle w:val="a6"/>
          <w:color w:val="000000" w:themeColor="text1"/>
          <w:sz w:val="28"/>
          <w:szCs w:val="28"/>
          <w:u w:val="single"/>
        </w:rPr>
        <w:t>Обеспечение безопасности образовательного учреждения</w:t>
      </w:r>
      <w:r w:rsidR="00B413F8" w:rsidRPr="00B72A7A">
        <w:rPr>
          <w:color w:val="000000" w:themeColor="text1"/>
          <w:sz w:val="28"/>
          <w:szCs w:val="28"/>
          <w:u w:val="single"/>
        </w:rPr>
        <w:t>.</w:t>
      </w:r>
    </w:p>
    <w:p w:rsidR="00EC3E53" w:rsidRDefault="00EC3E53" w:rsidP="00B72A7A">
      <w:pPr>
        <w:pStyle w:val="a5"/>
        <w:shd w:val="clear" w:color="auto" w:fill="FFFFFF"/>
        <w:spacing w:before="0" w:beforeAutospacing="0" w:after="0" w:afterAutospacing="0" w:line="408" w:lineRule="atLeast"/>
        <w:jc w:val="center"/>
        <w:rPr>
          <w:color w:val="000000" w:themeColor="text1"/>
          <w:sz w:val="28"/>
          <w:szCs w:val="28"/>
          <w:u w:val="single"/>
        </w:rPr>
      </w:pP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Главной целью охраны жизни и здоровья детей в детском саду является создание и</w:t>
      </w:r>
      <w:r>
        <w:rPr>
          <w:rFonts w:ascii="yandex-sans" w:hAnsi="yandex-sans"/>
          <w:color w:val="000000"/>
          <w:sz w:val="28"/>
          <w:szCs w:val="28"/>
        </w:rPr>
        <w:t xml:space="preserve"> </w:t>
      </w:r>
      <w:r w:rsidRPr="00EC3E53">
        <w:rPr>
          <w:rFonts w:ascii="yandex-sans" w:hAnsi="yandex-sans"/>
          <w:color w:val="000000"/>
          <w:sz w:val="28"/>
          <w:szCs w:val="28"/>
        </w:rPr>
        <w:t>обеспечение здоровых и безопасных условий, сохранение жизни и здоровья воспитанников в</w:t>
      </w:r>
      <w:r>
        <w:rPr>
          <w:rFonts w:ascii="yandex-sans" w:hAnsi="yandex-sans"/>
          <w:color w:val="000000"/>
          <w:sz w:val="28"/>
          <w:szCs w:val="28"/>
        </w:rPr>
        <w:t xml:space="preserve"> </w:t>
      </w:r>
      <w:r w:rsidRPr="00EC3E53">
        <w:rPr>
          <w:rFonts w:ascii="yandex-sans" w:hAnsi="yandex-sans"/>
          <w:color w:val="000000"/>
          <w:sz w:val="28"/>
          <w:szCs w:val="28"/>
        </w:rPr>
        <w:t>процессе воспитания и организованного отдыха.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Коллектив ДОУ обеспечивает безопасность детей с учетом современных требований и</w:t>
      </w:r>
      <w:r>
        <w:rPr>
          <w:rFonts w:ascii="yandex-sans" w:hAnsi="yandex-sans"/>
          <w:color w:val="000000"/>
          <w:sz w:val="28"/>
          <w:szCs w:val="28"/>
        </w:rPr>
        <w:t xml:space="preserve"> </w:t>
      </w:r>
      <w:r w:rsidRPr="00EC3E53">
        <w:rPr>
          <w:rFonts w:ascii="yandex-sans" w:hAnsi="yandex-sans"/>
          <w:color w:val="000000"/>
          <w:sz w:val="28"/>
          <w:szCs w:val="28"/>
        </w:rPr>
        <w:t>строит свою работу на основе законодательных и инструктивно- директивных документов по разделам:</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охрана жизни и здоровья детей;</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противопожарная и техногенная безопасность;</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предупреждение дорожно-транспортного травматизма;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hint="eastAsia"/>
          <w:color w:val="000000"/>
          <w:sz w:val="28"/>
          <w:szCs w:val="28"/>
        </w:rPr>
        <w:t>О</w:t>
      </w:r>
      <w:r w:rsidRPr="00EC3E53">
        <w:rPr>
          <w:rFonts w:ascii="yandex-sans" w:hAnsi="yandex-sans"/>
          <w:color w:val="000000"/>
          <w:sz w:val="28"/>
          <w:szCs w:val="28"/>
        </w:rPr>
        <w:t>беспечение безопасности и усиление бдительности при угрозе террористических актов.</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xml:space="preserve">В эту работу включены все участники </w:t>
      </w:r>
      <w:proofErr w:type="spellStart"/>
      <w:r w:rsidRPr="00EC3E53">
        <w:rPr>
          <w:rFonts w:ascii="yandex-sans" w:hAnsi="yandex-sans"/>
          <w:color w:val="000000"/>
          <w:sz w:val="28"/>
          <w:szCs w:val="28"/>
        </w:rPr>
        <w:t>воспитательно</w:t>
      </w:r>
      <w:proofErr w:type="spellEnd"/>
      <w:r w:rsidRPr="00EC3E53">
        <w:rPr>
          <w:rFonts w:ascii="yandex-sans" w:hAnsi="yandex-sans"/>
          <w:color w:val="000000"/>
          <w:sz w:val="28"/>
          <w:szCs w:val="28"/>
        </w:rPr>
        <w:t>-образовательного процесса: дети,</w:t>
      </w:r>
      <w:r>
        <w:rPr>
          <w:rFonts w:ascii="yandex-sans" w:hAnsi="yandex-sans"/>
          <w:color w:val="000000"/>
          <w:sz w:val="28"/>
          <w:szCs w:val="28"/>
        </w:rPr>
        <w:t xml:space="preserve"> </w:t>
      </w:r>
      <w:r w:rsidRPr="00EC3E53">
        <w:rPr>
          <w:rFonts w:ascii="yandex-sans" w:hAnsi="yandex-sans"/>
          <w:color w:val="000000"/>
          <w:sz w:val="28"/>
          <w:szCs w:val="28"/>
        </w:rPr>
        <w:t>сотрудники, родители.</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Работа с детьми включает в себя формирование у детей представлений об опасных и</w:t>
      </w:r>
      <w:r>
        <w:rPr>
          <w:rFonts w:ascii="yandex-sans" w:hAnsi="yandex-sans"/>
          <w:color w:val="000000"/>
          <w:sz w:val="28"/>
          <w:szCs w:val="28"/>
        </w:rPr>
        <w:t xml:space="preserve"> </w:t>
      </w:r>
      <w:r w:rsidRPr="00EC3E53">
        <w:rPr>
          <w:rFonts w:ascii="yandex-sans" w:hAnsi="yandex-sans"/>
          <w:color w:val="000000"/>
          <w:sz w:val="28"/>
          <w:szCs w:val="28"/>
        </w:rPr>
        <w:t>вредных факторах, чрез</w:t>
      </w:r>
      <w:r>
        <w:rPr>
          <w:rFonts w:ascii="yandex-sans" w:hAnsi="yandex-sans"/>
          <w:color w:val="000000"/>
          <w:sz w:val="28"/>
          <w:szCs w:val="28"/>
        </w:rPr>
        <w:t xml:space="preserve">вычайных ситуациях и воспитание </w:t>
      </w:r>
      <w:r w:rsidRPr="00EC3E53">
        <w:rPr>
          <w:rFonts w:ascii="yandex-sans" w:hAnsi="yandex-sans"/>
          <w:color w:val="000000"/>
          <w:sz w:val="28"/>
          <w:szCs w:val="28"/>
        </w:rPr>
        <w:t>навыков адекватного поведения в</w:t>
      </w:r>
      <w:r>
        <w:rPr>
          <w:rFonts w:ascii="yandex-sans" w:hAnsi="yandex-sans"/>
          <w:color w:val="000000"/>
          <w:sz w:val="28"/>
          <w:szCs w:val="28"/>
        </w:rPr>
        <w:t xml:space="preserve"> </w:t>
      </w:r>
      <w:r w:rsidRPr="00EC3E53">
        <w:rPr>
          <w:rFonts w:ascii="yandex-sans" w:hAnsi="yandex-sans"/>
          <w:color w:val="000000"/>
          <w:sz w:val="28"/>
          <w:szCs w:val="28"/>
        </w:rPr>
        <w:t>различных неординарных ситуациях.</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lastRenderedPageBreak/>
        <w:t>Работа с сотрудниками строится на изучении нормативно-правовых документов, локальных</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актов, приказов по учреждению, инструкций по технике безопасности, должностных</w:t>
      </w:r>
      <w:r>
        <w:rPr>
          <w:rFonts w:ascii="yandex-sans" w:hAnsi="yandex-sans"/>
          <w:color w:val="000000"/>
          <w:sz w:val="28"/>
          <w:szCs w:val="28"/>
        </w:rPr>
        <w:t xml:space="preserve"> </w:t>
      </w:r>
      <w:r w:rsidRPr="00EC3E53">
        <w:rPr>
          <w:rFonts w:ascii="yandex-sans" w:hAnsi="yandex-sans"/>
          <w:color w:val="000000"/>
          <w:sz w:val="28"/>
          <w:szCs w:val="28"/>
        </w:rPr>
        <w:t>инструкций и обеспечении контроля за исполнением данных инструкций.</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Работа с родителями носит профилак</w:t>
      </w:r>
      <w:r>
        <w:rPr>
          <w:rFonts w:ascii="yandex-sans" w:hAnsi="yandex-sans"/>
          <w:color w:val="000000"/>
          <w:sz w:val="28"/>
          <w:szCs w:val="28"/>
        </w:rPr>
        <w:t xml:space="preserve">тическую направленность и может </w:t>
      </w:r>
      <w:r w:rsidRPr="00EC3E53">
        <w:rPr>
          <w:rFonts w:ascii="yandex-sans" w:hAnsi="yandex-sans"/>
          <w:color w:val="000000"/>
          <w:sz w:val="28"/>
          <w:szCs w:val="28"/>
        </w:rPr>
        <w:t>осуществляться</w:t>
      </w:r>
      <w:r>
        <w:rPr>
          <w:rFonts w:ascii="yandex-sans" w:hAnsi="yandex-sans"/>
          <w:color w:val="000000"/>
          <w:sz w:val="28"/>
          <w:szCs w:val="28"/>
        </w:rPr>
        <w:t xml:space="preserve"> </w:t>
      </w:r>
      <w:r w:rsidRPr="00EC3E53">
        <w:rPr>
          <w:rFonts w:ascii="yandex-sans" w:hAnsi="yandex-sans"/>
          <w:color w:val="000000"/>
          <w:sz w:val="28"/>
          <w:szCs w:val="28"/>
        </w:rPr>
        <w:t>в виде консультаций, проектной деятельности в соответствии с реализацией раздела</w:t>
      </w:r>
      <w:r>
        <w:rPr>
          <w:rFonts w:ascii="yandex-sans" w:hAnsi="yandex-sans"/>
          <w:color w:val="000000"/>
          <w:sz w:val="28"/>
          <w:szCs w:val="28"/>
        </w:rPr>
        <w:t xml:space="preserve"> </w:t>
      </w:r>
      <w:r w:rsidRPr="00EC3E53">
        <w:rPr>
          <w:rFonts w:ascii="yandex-sans" w:hAnsi="yandex-sans"/>
          <w:color w:val="000000"/>
          <w:sz w:val="28"/>
          <w:szCs w:val="28"/>
        </w:rPr>
        <w:t>программы по ОБЖ.</w:t>
      </w:r>
    </w:p>
    <w:p w:rsidR="00EC3E53" w:rsidRDefault="00EC3E53" w:rsidP="00EC3E53">
      <w:pPr>
        <w:shd w:val="clear" w:color="auto" w:fill="FFFFFF"/>
        <w:spacing w:after="0" w:line="240" w:lineRule="auto"/>
        <w:rPr>
          <w:rFonts w:ascii="yandex-sans" w:hAnsi="yandex-sans"/>
          <w:color w:val="000000"/>
          <w:sz w:val="23"/>
          <w:szCs w:val="23"/>
        </w:rPr>
      </w:pP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В ДОУ разработан план взаимодействия с родителями, включающий в себя:</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проведение родительских собраний;</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оформление информацио</w:t>
      </w:r>
      <w:r>
        <w:rPr>
          <w:rFonts w:ascii="yandex-sans" w:hAnsi="yandex-sans"/>
          <w:color w:val="000000"/>
          <w:sz w:val="28"/>
          <w:szCs w:val="28"/>
        </w:rPr>
        <w:t xml:space="preserve">нных уголков (папки-передвижки, консультационные папки, </w:t>
      </w:r>
      <w:r w:rsidRPr="00EC3E53">
        <w:rPr>
          <w:rFonts w:ascii="yandex-sans" w:hAnsi="yandex-sans"/>
          <w:color w:val="000000"/>
          <w:sz w:val="28"/>
          <w:szCs w:val="28"/>
        </w:rPr>
        <w:t>памятки, буклеты и т. п.);</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Основными задачами в области обеспечения безопасности образовательного пространства являются:</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xml:space="preserve">- изучение и реализация основных направлений </w:t>
      </w:r>
      <w:r>
        <w:rPr>
          <w:rFonts w:ascii="yandex-sans" w:hAnsi="yandex-sans"/>
          <w:color w:val="000000"/>
          <w:sz w:val="28"/>
          <w:szCs w:val="28"/>
        </w:rPr>
        <w:t xml:space="preserve">законодательства РФ по вопросам </w:t>
      </w:r>
      <w:r w:rsidRPr="00EC3E53">
        <w:rPr>
          <w:rFonts w:ascii="yandex-sans" w:hAnsi="yandex-sans"/>
          <w:color w:val="000000"/>
          <w:sz w:val="28"/>
          <w:szCs w:val="28"/>
        </w:rPr>
        <w:t>безопасности, разработка и внедрение нормативно</w:t>
      </w:r>
      <w:r>
        <w:rPr>
          <w:rFonts w:ascii="yandex-sans" w:hAnsi="yandex-sans"/>
          <w:color w:val="000000"/>
          <w:sz w:val="28"/>
          <w:szCs w:val="28"/>
        </w:rPr>
        <w:t xml:space="preserve">- правовых, методических и иных </w:t>
      </w:r>
      <w:r w:rsidRPr="00EC3E53">
        <w:rPr>
          <w:rFonts w:ascii="yandex-sans" w:hAnsi="yandex-sans"/>
          <w:color w:val="000000"/>
          <w:sz w:val="28"/>
          <w:szCs w:val="28"/>
        </w:rPr>
        <w:t>локальных актов, инструкций по формирован</w:t>
      </w:r>
      <w:r>
        <w:rPr>
          <w:rFonts w:ascii="yandex-sans" w:hAnsi="yandex-sans"/>
          <w:color w:val="000000"/>
          <w:sz w:val="28"/>
          <w:szCs w:val="28"/>
        </w:rPr>
        <w:t xml:space="preserve">ию безопасного образовательного </w:t>
      </w:r>
      <w:r w:rsidRPr="00EC3E53">
        <w:rPr>
          <w:rFonts w:ascii="yandex-sans" w:hAnsi="yandex-sans"/>
          <w:color w:val="000000"/>
          <w:sz w:val="28"/>
          <w:szCs w:val="28"/>
        </w:rPr>
        <w:t>пространства;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наращивание опыта межведомственного, комплексного</w:t>
      </w:r>
      <w:r>
        <w:rPr>
          <w:rFonts w:ascii="yandex-sans" w:hAnsi="yandex-sans"/>
          <w:color w:val="000000"/>
          <w:sz w:val="28"/>
          <w:szCs w:val="28"/>
        </w:rPr>
        <w:t xml:space="preserve"> и многоуровневого подходов при </w:t>
      </w:r>
      <w:r w:rsidRPr="00EC3E53">
        <w:rPr>
          <w:rFonts w:ascii="yandex-sans" w:hAnsi="yandex-sans"/>
          <w:color w:val="000000"/>
          <w:sz w:val="28"/>
          <w:szCs w:val="28"/>
        </w:rPr>
        <w:t>формировании безопасного образовательного пространства;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аттестация образовательного учреждения по созданию медико- социальных,</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xml:space="preserve">организационно — технических условий, обеспечивающих безопасность и сохранение здоровья всех участников </w:t>
      </w:r>
      <w:proofErr w:type="spellStart"/>
      <w:r w:rsidRPr="00EC3E53">
        <w:rPr>
          <w:rFonts w:ascii="yandex-sans" w:hAnsi="yandex-sans"/>
          <w:color w:val="000000"/>
          <w:sz w:val="28"/>
          <w:szCs w:val="28"/>
        </w:rPr>
        <w:t>воспитательно</w:t>
      </w:r>
      <w:proofErr w:type="spellEnd"/>
      <w:r w:rsidRPr="00EC3E53">
        <w:rPr>
          <w:rFonts w:ascii="yandex-sans" w:hAnsi="yandex-sans"/>
          <w:color w:val="000000"/>
          <w:sz w:val="28"/>
          <w:szCs w:val="28"/>
        </w:rPr>
        <w:t>-образовательного процесса;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обеспечение выполнения сотрудниками и воспитанниками ДОУ требований</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законодательных и друг</w:t>
      </w:r>
      <w:r>
        <w:rPr>
          <w:rFonts w:ascii="yandex-sans" w:hAnsi="yandex-sans"/>
          <w:color w:val="000000"/>
          <w:sz w:val="28"/>
          <w:szCs w:val="28"/>
        </w:rPr>
        <w:t xml:space="preserve">их нормативно — правовых актов, регламентирующих создание </w:t>
      </w:r>
      <w:r w:rsidRPr="00EC3E53">
        <w:rPr>
          <w:rFonts w:ascii="yandex-sans" w:hAnsi="yandex-sans"/>
          <w:color w:val="000000"/>
          <w:sz w:val="28"/>
          <w:szCs w:val="28"/>
        </w:rPr>
        <w:t>здоровых и безопасных условий воспитания;</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выполнение правил пож</w:t>
      </w:r>
      <w:r>
        <w:rPr>
          <w:rFonts w:ascii="yandex-sans" w:hAnsi="yandex-sans"/>
          <w:color w:val="000000"/>
          <w:sz w:val="28"/>
          <w:szCs w:val="28"/>
        </w:rPr>
        <w:t xml:space="preserve">арной безопасности и соблюдение </w:t>
      </w:r>
      <w:r w:rsidRPr="00EC3E53">
        <w:rPr>
          <w:rFonts w:ascii="yandex-sans" w:hAnsi="yandex-sans"/>
          <w:color w:val="000000"/>
          <w:sz w:val="28"/>
          <w:szCs w:val="28"/>
        </w:rPr>
        <w:t>противопожарного режима;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формирование у воспитанников и сотрудников устойчивы</w:t>
      </w:r>
      <w:r>
        <w:rPr>
          <w:rFonts w:ascii="yandex-sans" w:hAnsi="yandex-sans"/>
          <w:color w:val="000000"/>
          <w:sz w:val="28"/>
          <w:szCs w:val="28"/>
        </w:rPr>
        <w:t xml:space="preserve">х навыков безопасного </w:t>
      </w:r>
      <w:r w:rsidRPr="00EC3E53">
        <w:rPr>
          <w:rFonts w:ascii="yandex-sans" w:hAnsi="yandex-sans"/>
          <w:color w:val="000000"/>
          <w:sz w:val="28"/>
          <w:szCs w:val="28"/>
        </w:rPr>
        <w:t>поведения при возникновении чрезвычайных ситуаций;</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оснащение образовательного учреждения противопож</w:t>
      </w:r>
      <w:r>
        <w:rPr>
          <w:rFonts w:ascii="yandex-sans" w:hAnsi="yandex-sans"/>
          <w:color w:val="000000"/>
          <w:sz w:val="28"/>
          <w:szCs w:val="28"/>
        </w:rPr>
        <w:t xml:space="preserve">арным и охранным оборудованием, </w:t>
      </w:r>
      <w:r w:rsidRPr="00EC3E53">
        <w:rPr>
          <w:rFonts w:ascii="yandex-sans" w:hAnsi="yandex-sans"/>
          <w:color w:val="000000"/>
          <w:sz w:val="28"/>
          <w:szCs w:val="28"/>
        </w:rPr>
        <w:t>средствами защиты и пожаротушения;</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обеспечение безопасной эксплуатации здания, оборудования и технических средств обучения.</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b/>
          <w:color w:val="000000"/>
          <w:sz w:val="28"/>
          <w:szCs w:val="28"/>
        </w:rPr>
        <w:t>Вывод</w:t>
      </w:r>
      <w:r>
        <w:rPr>
          <w:rFonts w:ascii="yandex-sans" w:hAnsi="yandex-sans"/>
          <w:color w:val="000000"/>
          <w:sz w:val="28"/>
          <w:szCs w:val="28"/>
        </w:rPr>
        <w:t xml:space="preserve"> </w:t>
      </w:r>
      <w:r w:rsidRPr="00EC3E53">
        <w:rPr>
          <w:rFonts w:ascii="yandex-sans" w:hAnsi="yandex-sans"/>
          <w:color w:val="000000"/>
          <w:sz w:val="28"/>
          <w:szCs w:val="28"/>
        </w:rPr>
        <w:t>Организация работы по создан</w:t>
      </w:r>
      <w:r>
        <w:rPr>
          <w:rFonts w:ascii="yandex-sans" w:hAnsi="yandex-sans"/>
          <w:color w:val="000000"/>
          <w:sz w:val="28"/>
          <w:szCs w:val="28"/>
        </w:rPr>
        <w:t xml:space="preserve">ию безопасного образовательного </w:t>
      </w:r>
      <w:r w:rsidRPr="00EC3E53">
        <w:rPr>
          <w:rFonts w:ascii="yandex-sans" w:hAnsi="yandex-sans"/>
          <w:color w:val="000000"/>
          <w:sz w:val="28"/>
          <w:szCs w:val="28"/>
        </w:rPr>
        <w:t>пространства позволила достичь следующих результатов:</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систематизированы и разработаны локальные нормативные акты в сфере обеспечения безопасности в ДОУ.</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накоплен опыт комплексног</w:t>
      </w:r>
      <w:r>
        <w:rPr>
          <w:rFonts w:ascii="yandex-sans" w:hAnsi="yandex-sans"/>
          <w:color w:val="000000"/>
          <w:sz w:val="28"/>
          <w:szCs w:val="28"/>
        </w:rPr>
        <w:t xml:space="preserve">о и многоуровневого подхода при формировании безопасного </w:t>
      </w:r>
      <w:r w:rsidRPr="00EC3E53">
        <w:rPr>
          <w:rFonts w:ascii="yandex-sans" w:hAnsi="yandex-sans"/>
          <w:color w:val="000000"/>
          <w:sz w:val="28"/>
          <w:szCs w:val="28"/>
        </w:rPr>
        <w:t>образовательного пространства.</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 наблюдается рост профессиональной компетентности педагогов в области формирования культуры безопасности.</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lastRenderedPageBreak/>
        <w:t>- разработаны и внедрены в практику: система теоретических, практических занятий;</w:t>
      </w:r>
    </w:p>
    <w:p w:rsidR="00EC3E53" w:rsidRPr="00EC3E53" w:rsidRDefault="00EC3E53" w:rsidP="00EC3E53">
      <w:pPr>
        <w:shd w:val="clear" w:color="auto" w:fill="FFFFFF"/>
        <w:spacing w:after="0" w:line="240" w:lineRule="auto"/>
        <w:rPr>
          <w:rFonts w:ascii="yandex-sans" w:hAnsi="yandex-sans"/>
          <w:color w:val="000000"/>
          <w:sz w:val="28"/>
          <w:szCs w:val="28"/>
        </w:rPr>
      </w:pPr>
      <w:r w:rsidRPr="00EC3E53">
        <w:rPr>
          <w:rFonts w:ascii="yandex-sans" w:hAnsi="yandex-sans"/>
          <w:color w:val="000000"/>
          <w:sz w:val="28"/>
          <w:szCs w:val="28"/>
        </w:rPr>
        <w:t>учебно-методические материалы для детей, педагогов, родителей.</w:t>
      </w:r>
    </w:p>
    <w:p w:rsidR="00EC3E53" w:rsidRDefault="00EC3E53" w:rsidP="00B72A7A">
      <w:pPr>
        <w:pStyle w:val="a5"/>
        <w:shd w:val="clear" w:color="auto" w:fill="FFFFFF"/>
        <w:spacing w:before="0" w:beforeAutospacing="0" w:after="0" w:afterAutospacing="0" w:line="408" w:lineRule="atLeast"/>
        <w:jc w:val="center"/>
        <w:rPr>
          <w:color w:val="000000" w:themeColor="text1"/>
          <w:sz w:val="28"/>
          <w:szCs w:val="28"/>
          <w:u w:val="single"/>
        </w:rPr>
      </w:pPr>
    </w:p>
    <w:p w:rsidR="00EC3E53" w:rsidRPr="00B72A7A" w:rsidRDefault="00EC3E53" w:rsidP="00B72A7A">
      <w:pPr>
        <w:pStyle w:val="a5"/>
        <w:shd w:val="clear" w:color="auto" w:fill="FFFFFF"/>
        <w:spacing w:before="0" w:beforeAutospacing="0" w:after="0" w:afterAutospacing="0" w:line="408" w:lineRule="atLeast"/>
        <w:jc w:val="center"/>
        <w:rPr>
          <w:color w:val="000000" w:themeColor="text1"/>
          <w:sz w:val="28"/>
          <w:szCs w:val="28"/>
          <w:u w:val="single"/>
        </w:rPr>
      </w:pPr>
    </w:p>
    <w:p w:rsidR="00B413F8" w:rsidRPr="00B72A7A" w:rsidRDefault="00B413F8" w:rsidP="00B413F8">
      <w:pPr>
        <w:pStyle w:val="a5"/>
        <w:shd w:val="clear" w:color="auto" w:fill="FFFFFF"/>
        <w:spacing w:before="0" w:beforeAutospacing="0" w:after="0" w:afterAutospacing="0" w:line="408" w:lineRule="atLeast"/>
        <w:ind w:firstLine="709"/>
        <w:rPr>
          <w:sz w:val="28"/>
          <w:szCs w:val="28"/>
        </w:rPr>
      </w:pPr>
    </w:p>
    <w:p w:rsidR="001F7D3A" w:rsidRPr="001A21F9" w:rsidRDefault="00B72A7A" w:rsidP="00B72A7A">
      <w:pPr>
        <w:spacing w:after="0"/>
        <w:jc w:val="center"/>
        <w:rPr>
          <w:rFonts w:ascii="Times New Roman" w:hAnsi="Times New Roman"/>
          <w:b/>
          <w:sz w:val="28"/>
          <w:szCs w:val="28"/>
          <w:u w:val="single"/>
        </w:rPr>
      </w:pPr>
      <w:r>
        <w:rPr>
          <w:rFonts w:ascii="Times New Roman" w:hAnsi="Times New Roman"/>
          <w:b/>
          <w:sz w:val="28"/>
          <w:szCs w:val="28"/>
          <w:u w:val="single"/>
          <w:lang w:val="en-US"/>
        </w:rPr>
        <w:t>IX</w:t>
      </w:r>
      <w:r w:rsidRPr="00B72A7A">
        <w:rPr>
          <w:rFonts w:ascii="Times New Roman" w:hAnsi="Times New Roman"/>
          <w:b/>
          <w:sz w:val="28"/>
          <w:szCs w:val="28"/>
          <w:u w:val="single"/>
        </w:rPr>
        <w:t xml:space="preserve">. </w:t>
      </w:r>
      <w:r w:rsidR="001F7D3A" w:rsidRPr="001A21F9">
        <w:rPr>
          <w:rFonts w:ascii="Times New Roman" w:hAnsi="Times New Roman"/>
          <w:b/>
          <w:sz w:val="28"/>
          <w:szCs w:val="28"/>
          <w:u w:val="single"/>
        </w:rPr>
        <w:t xml:space="preserve">Сотрудничество с </w:t>
      </w:r>
      <w:proofErr w:type="gramStart"/>
      <w:r w:rsidR="001F7D3A" w:rsidRPr="001A21F9">
        <w:rPr>
          <w:rFonts w:ascii="Times New Roman" w:hAnsi="Times New Roman"/>
          <w:b/>
          <w:sz w:val="28"/>
          <w:szCs w:val="28"/>
          <w:u w:val="single"/>
        </w:rPr>
        <w:t>семьями  воспитанников</w:t>
      </w:r>
      <w:proofErr w:type="gramEnd"/>
    </w:p>
    <w:p w:rsidR="00E677B9" w:rsidRDefault="00E677B9" w:rsidP="00557AD4">
      <w:pPr>
        <w:rPr>
          <w:rFonts w:ascii="Times New Roman" w:hAnsi="Times New Roman"/>
          <w:sz w:val="28"/>
          <w:szCs w:val="28"/>
        </w:rPr>
      </w:pPr>
    </w:p>
    <w:p w:rsidR="001F7D3A" w:rsidRPr="00B413F8" w:rsidRDefault="001F7D3A" w:rsidP="00557AD4">
      <w:pPr>
        <w:rPr>
          <w:rFonts w:ascii="Times New Roman" w:hAnsi="Times New Roman"/>
          <w:sz w:val="28"/>
          <w:szCs w:val="28"/>
        </w:rPr>
      </w:pPr>
      <w:r w:rsidRPr="00B413F8">
        <w:rPr>
          <w:rFonts w:ascii="Times New Roman" w:hAnsi="Times New Roman"/>
          <w:sz w:val="28"/>
          <w:szCs w:val="28"/>
        </w:rPr>
        <w:t>Основной целью взаимодействия с родителями воспитанников является: полноценное развитие личности ребенка в условиях дошкольного учреждения обеспечивалось через включение родителей в образовательную работу с детьми. В ДОУ сложилась система взаимодействия с семьей:</w:t>
      </w:r>
    </w:p>
    <w:tbl>
      <w:tblPr>
        <w:tblStyle w:val="a4"/>
        <w:tblW w:w="0" w:type="auto"/>
        <w:tblLook w:val="04A0" w:firstRow="1" w:lastRow="0" w:firstColumn="1" w:lastColumn="0" w:noHBand="0" w:noVBand="1"/>
      </w:tblPr>
      <w:tblGrid>
        <w:gridCol w:w="2629"/>
        <w:gridCol w:w="6716"/>
      </w:tblGrid>
      <w:tr w:rsidR="001F7D3A" w:rsidTr="001F7D3A">
        <w:tc>
          <w:tcPr>
            <w:tcW w:w="2660" w:type="dxa"/>
          </w:tcPr>
          <w:p w:rsidR="001F7D3A" w:rsidRPr="001F7D3A" w:rsidRDefault="001F7D3A" w:rsidP="001F7D3A">
            <w:pPr>
              <w:jc w:val="center"/>
              <w:rPr>
                <w:rFonts w:ascii="Times New Roman" w:hAnsi="Times New Roman"/>
                <w:b/>
                <w:sz w:val="28"/>
                <w:szCs w:val="28"/>
              </w:rPr>
            </w:pPr>
            <w:r w:rsidRPr="001F7D3A">
              <w:rPr>
                <w:rFonts w:ascii="Times New Roman" w:hAnsi="Times New Roman"/>
                <w:b/>
                <w:sz w:val="28"/>
                <w:szCs w:val="28"/>
              </w:rPr>
              <w:t>Основные направления</w:t>
            </w:r>
          </w:p>
        </w:tc>
        <w:tc>
          <w:tcPr>
            <w:tcW w:w="6911" w:type="dxa"/>
          </w:tcPr>
          <w:p w:rsidR="001F7D3A" w:rsidRPr="001F7D3A" w:rsidRDefault="001F7D3A" w:rsidP="001F7D3A">
            <w:pPr>
              <w:jc w:val="center"/>
              <w:rPr>
                <w:rFonts w:ascii="Times New Roman" w:hAnsi="Times New Roman"/>
                <w:b/>
                <w:sz w:val="28"/>
                <w:szCs w:val="28"/>
              </w:rPr>
            </w:pPr>
            <w:r w:rsidRPr="001F7D3A">
              <w:rPr>
                <w:rFonts w:ascii="Times New Roman" w:hAnsi="Times New Roman"/>
                <w:b/>
                <w:sz w:val="28"/>
                <w:szCs w:val="28"/>
              </w:rPr>
              <w:t>Формы работы с семьей</w:t>
            </w:r>
          </w:p>
        </w:tc>
      </w:tr>
      <w:tr w:rsidR="001F7D3A" w:rsidTr="001F7D3A">
        <w:tc>
          <w:tcPr>
            <w:tcW w:w="2660" w:type="dxa"/>
          </w:tcPr>
          <w:p w:rsidR="001F7D3A" w:rsidRPr="00B413F8" w:rsidRDefault="001F7D3A" w:rsidP="00557AD4">
            <w:pPr>
              <w:rPr>
                <w:rFonts w:ascii="Times New Roman" w:hAnsi="Times New Roman"/>
                <w:sz w:val="24"/>
                <w:szCs w:val="24"/>
              </w:rPr>
            </w:pPr>
          </w:p>
          <w:p w:rsidR="001F7D3A" w:rsidRPr="00B413F8" w:rsidRDefault="001F7D3A" w:rsidP="00557AD4">
            <w:pPr>
              <w:rPr>
                <w:rFonts w:ascii="Times New Roman" w:hAnsi="Times New Roman"/>
                <w:sz w:val="24"/>
                <w:szCs w:val="24"/>
              </w:rPr>
            </w:pPr>
            <w:r w:rsidRPr="00B413F8">
              <w:rPr>
                <w:rFonts w:ascii="Times New Roman" w:hAnsi="Times New Roman"/>
                <w:sz w:val="24"/>
                <w:szCs w:val="24"/>
              </w:rPr>
              <w:t>Изучение семьи</w:t>
            </w:r>
          </w:p>
        </w:tc>
        <w:tc>
          <w:tcPr>
            <w:tcW w:w="6911" w:type="dxa"/>
          </w:tcPr>
          <w:p w:rsidR="001F7D3A" w:rsidRPr="00B413F8" w:rsidRDefault="001F7D3A" w:rsidP="00557AD4">
            <w:pPr>
              <w:rPr>
                <w:rFonts w:ascii="Times New Roman" w:hAnsi="Times New Roman"/>
                <w:sz w:val="24"/>
                <w:szCs w:val="24"/>
              </w:rPr>
            </w:pPr>
            <w:r w:rsidRPr="00B413F8">
              <w:rPr>
                <w:rFonts w:ascii="Times New Roman" w:hAnsi="Times New Roman"/>
                <w:sz w:val="24"/>
                <w:szCs w:val="24"/>
              </w:rPr>
              <w:t xml:space="preserve">• Беседы </w:t>
            </w:r>
          </w:p>
          <w:p w:rsidR="001F7D3A" w:rsidRPr="00B413F8" w:rsidRDefault="001F7D3A" w:rsidP="00557AD4">
            <w:pPr>
              <w:rPr>
                <w:rFonts w:ascii="Times New Roman" w:hAnsi="Times New Roman"/>
                <w:sz w:val="24"/>
                <w:szCs w:val="24"/>
              </w:rPr>
            </w:pPr>
            <w:r w:rsidRPr="00B413F8">
              <w:rPr>
                <w:rFonts w:ascii="Times New Roman" w:hAnsi="Times New Roman"/>
                <w:sz w:val="24"/>
                <w:szCs w:val="24"/>
              </w:rPr>
              <w:t>• Анкетирование</w:t>
            </w:r>
          </w:p>
        </w:tc>
      </w:tr>
      <w:tr w:rsidR="001F7D3A" w:rsidTr="001F7D3A">
        <w:tc>
          <w:tcPr>
            <w:tcW w:w="2660" w:type="dxa"/>
          </w:tcPr>
          <w:p w:rsidR="001F7D3A" w:rsidRPr="00B413F8" w:rsidRDefault="001F7D3A" w:rsidP="00557AD4">
            <w:pPr>
              <w:rPr>
                <w:rFonts w:ascii="Times New Roman" w:hAnsi="Times New Roman"/>
                <w:sz w:val="24"/>
                <w:szCs w:val="24"/>
              </w:rPr>
            </w:pPr>
            <w:r w:rsidRPr="00B413F8">
              <w:rPr>
                <w:rFonts w:ascii="Times New Roman" w:hAnsi="Times New Roman"/>
                <w:sz w:val="24"/>
                <w:szCs w:val="24"/>
              </w:rPr>
              <w:t>Педагогическое просвещение родителей</w:t>
            </w:r>
          </w:p>
        </w:tc>
        <w:tc>
          <w:tcPr>
            <w:tcW w:w="6911" w:type="dxa"/>
          </w:tcPr>
          <w:p w:rsidR="001F7D3A" w:rsidRPr="00B413F8" w:rsidRDefault="001F7D3A" w:rsidP="00557AD4">
            <w:pPr>
              <w:rPr>
                <w:rFonts w:ascii="Times New Roman" w:hAnsi="Times New Roman"/>
                <w:sz w:val="24"/>
                <w:szCs w:val="24"/>
              </w:rPr>
            </w:pPr>
            <w:r w:rsidRPr="00B413F8">
              <w:rPr>
                <w:rFonts w:ascii="Times New Roman" w:hAnsi="Times New Roman"/>
                <w:sz w:val="24"/>
                <w:szCs w:val="24"/>
              </w:rPr>
              <w:t xml:space="preserve">• Индивидуальные консультации специалистов и воспитателей </w:t>
            </w:r>
          </w:p>
          <w:p w:rsidR="00B413F8" w:rsidRPr="00B413F8" w:rsidRDefault="001F7D3A" w:rsidP="00557AD4">
            <w:pPr>
              <w:rPr>
                <w:rFonts w:ascii="Times New Roman" w:hAnsi="Times New Roman"/>
                <w:sz w:val="24"/>
                <w:szCs w:val="24"/>
              </w:rPr>
            </w:pPr>
            <w:r w:rsidRPr="00B413F8">
              <w:rPr>
                <w:rFonts w:ascii="Times New Roman" w:hAnsi="Times New Roman"/>
                <w:sz w:val="24"/>
                <w:szCs w:val="24"/>
              </w:rPr>
              <w:t xml:space="preserve">• Рекомендации для родителей через информационные листы, памятки, буклеты в родительских уголках </w:t>
            </w:r>
          </w:p>
          <w:p w:rsidR="00B413F8" w:rsidRPr="00B413F8" w:rsidRDefault="001F7D3A" w:rsidP="00557AD4">
            <w:pPr>
              <w:rPr>
                <w:rFonts w:ascii="Times New Roman" w:hAnsi="Times New Roman"/>
                <w:sz w:val="24"/>
                <w:szCs w:val="24"/>
              </w:rPr>
            </w:pPr>
            <w:r w:rsidRPr="00B413F8">
              <w:rPr>
                <w:rFonts w:ascii="Times New Roman" w:hAnsi="Times New Roman"/>
                <w:sz w:val="24"/>
                <w:szCs w:val="24"/>
              </w:rPr>
              <w:t xml:space="preserve">• Родительские собрания </w:t>
            </w:r>
          </w:p>
          <w:p w:rsidR="001F7D3A" w:rsidRPr="00B413F8" w:rsidRDefault="001F7D3A" w:rsidP="00557AD4">
            <w:pPr>
              <w:rPr>
                <w:rFonts w:ascii="Times New Roman" w:hAnsi="Times New Roman"/>
                <w:sz w:val="24"/>
                <w:szCs w:val="24"/>
              </w:rPr>
            </w:pPr>
            <w:r w:rsidRPr="00B413F8">
              <w:rPr>
                <w:rFonts w:ascii="Times New Roman" w:hAnsi="Times New Roman"/>
                <w:sz w:val="24"/>
                <w:szCs w:val="24"/>
              </w:rPr>
              <w:t>• Сайт ДОУ</w:t>
            </w:r>
          </w:p>
        </w:tc>
      </w:tr>
      <w:tr w:rsidR="001F7D3A" w:rsidTr="001F7D3A">
        <w:tc>
          <w:tcPr>
            <w:tcW w:w="2660" w:type="dxa"/>
          </w:tcPr>
          <w:p w:rsidR="001F7D3A" w:rsidRPr="00B413F8" w:rsidRDefault="001F7D3A" w:rsidP="00557AD4">
            <w:pPr>
              <w:rPr>
                <w:rFonts w:ascii="Times New Roman" w:hAnsi="Times New Roman"/>
                <w:sz w:val="24"/>
                <w:szCs w:val="24"/>
              </w:rPr>
            </w:pPr>
            <w:r w:rsidRPr="00B413F8">
              <w:rPr>
                <w:rFonts w:ascii="Times New Roman" w:hAnsi="Times New Roman"/>
                <w:sz w:val="24"/>
                <w:szCs w:val="24"/>
              </w:rPr>
              <w:t>Создание условий для совместной деятельности</w:t>
            </w:r>
          </w:p>
        </w:tc>
        <w:tc>
          <w:tcPr>
            <w:tcW w:w="6911" w:type="dxa"/>
          </w:tcPr>
          <w:p w:rsidR="00B413F8" w:rsidRPr="00B413F8" w:rsidRDefault="00B413F8" w:rsidP="00557AD4">
            <w:pPr>
              <w:rPr>
                <w:rFonts w:ascii="Times New Roman" w:hAnsi="Times New Roman"/>
                <w:sz w:val="24"/>
                <w:szCs w:val="24"/>
              </w:rPr>
            </w:pPr>
            <w:r w:rsidRPr="00B413F8">
              <w:rPr>
                <w:rFonts w:ascii="Times New Roman" w:hAnsi="Times New Roman"/>
                <w:sz w:val="24"/>
                <w:szCs w:val="24"/>
              </w:rPr>
              <w:t xml:space="preserve">• Общие и групповые родительские собрания </w:t>
            </w:r>
          </w:p>
          <w:p w:rsidR="00B413F8" w:rsidRPr="00B413F8" w:rsidRDefault="00B413F8" w:rsidP="00557AD4">
            <w:pPr>
              <w:rPr>
                <w:rFonts w:ascii="Times New Roman" w:hAnsi="Times New Roman"/>
                <w:sz w:val="24"/>
                <w:szCs w:val="24"/>
              </w:rPr>
            </w:pPr>
            <w:r w:rsidRPr="00B413F8">
              <w:rPr>
                <w:rFonts w:ascii="Times New Roman" w:hAnsi="Times New Roman"/>
                <w:sz w:val="24"/>
                <w:szCs w:val="24"/>
              </w:rPr>
              <w:t xml:space="preserve">• Заседания родительского комитета </w:t>
            </w:r>
          </w:p>
          <w:p w:rsidR="00B413F8" w:rsidRPr="00B413F8" w:rsidRDefault="00B413F8" w:rsidP="00557AD4">
            <w:pPr>
              <w:rPr>
                <w:rFonts w:ascii="Times New Roman" w:hAnsi="Times New Roman"/>
                <w:sz w:val="24"/>
                <w:szCs w:val="24"/>
              </w:rPr>
            </w:pPr>
            <w:r w:rsidRPr="00B413F8">
              <w:rPr>
                <w:rFonts w:ascii="Times New Roman" w:hAnsi="Times New Roman"/>
                <w:sz w:val="24"/>
                <w:szCs w:val="24"/>
              </w:rPr>
              <w:t xml:space="preserve">• Совместные досуги и мероприятия </w:t>
            </w:r>
          </w:p>
          <w:p w:rsidR="00B413F8" w:rsidRPr="00B413F8" w:rsidRDefault="00B413F8" w:rsidP="00557AD4">
            <w:pPr>
              <w:rPr>
                <w:rFonts w:ascii="Times New Roman" w:hAnsi="Times New Roman"/>
                <w:sz w:val="24"/>
                <w:szCs w:val="24"/>
              </w:rPr>
            </w:pPr>
            <w:r w:rsidRPr="00B413F8">
              <w:rPr>
                <w:rFonts w:ascii="Times New Roman" w:hAnsi="Times New Roman"/>
                <w:sz w:val="24"/>
                <w:szCs w:val="24"/>
              </w:rPr>
              <w:t xml:space="preserve">• Конкурсы семейного творчества </w:t>
            </w:r>
          </w:p>
          <w:p w:rsidR="00B413F8" w:rsidRPr="00B413F8" w:rsidRDefault="00B413F8" w:rsidP="00557AD4">
            <w:pPr>
              <w:rPr>
                <w:rFonts w:ascii="Times New Roman" w:hAnsi="Times New Roman"/>
                <w:sz w:val="24"/>
                <w:szCs w:val="24"/>
              </w:rPr>
            </w:pPr>
            <w:r w:rsidRPr="00B413F8">
              <w:rPr>
                <w:rFonts w:ascii="Times New Roman" w:hAnsi="Times New Roman"/>
                <w:sz w:val="24"/>
                <w:szCs w:val="24"/>
              </w:rPr>
              <w:t xml:space="preserve">• Дни открытых дверей с показом открытых занятий в группах (все виды детской деятельности); в музыкальном зале; </w:t>
            </w:r>
          </w:p>
          <w:p w:rsidR="001F7D3A" w:rsidRPr="00B413F8" w:rsidRDefault="00B413F8" w:rsidP="00557AD4">
            <w:pPr>
              <w:rPr>
                <w:rFonts w:ascii="Times New Roman" w:hAnsi="Times New Roman"/>
                <w:sz w:val="24"/>
                <w:szCs w:val="24"/>
              </w:rPr>
            </w:pPr>
            <w:r w:rsidRPr="00B413F8">
              <w:rPr>
                <w:rFonts w:ascii="Times New Roman" w:hAnsi="Times New Roman"/>
                <w:sz w:val="24"/>
                <w:szCs w:val="24"/>
              </w:rPr>
              <w:t>• Вовлечение родителей в создание предметно – развивающей среды.</w:t>
            </w:r>
          </w:p>
        </w:tc>
      </w:tr>
      <w:tr w:rsidR="001F7D3A" w:rsidTr="001F7D3A">
        <w:tc>
          <w:tcPr>
            <w:tcW w:w="2660" w:type="dxa"/>
          </w:tcPr>
          <w:p w:rsidR="001F7D3A" w:rsidRPr="00B413F8" w:rsidRDefault="001F7D3A" w:rsidP="00557AD4">
            <w:pPr>
              <w:rPr>
                <w:rFonts w:ascii="Times New Roman" w:hAnsi="Times New Roman"/>
                <w:sz w:val="24"/>
                <w:szCs w:val="24"/>
              </w:rPr>
            </w:pPr>
            <w:r w:rsidRPr="00B413F8">
              <w:rPr>
                <w:rFonts w:ascii="Times New Roman" w:hAnsi="Times New Roman"/>
                <w:sz w:val="24"/>
                <w:szCs w:val="24"/>
              </w:rPr>
              <w:t>Накопление методического материала</w:t>
            </w:r>
          </w:p>
        </w:tc>
        <w:tc>
          <w:tcPr>
            <w:tcW w:w="6911" w:type="dxa"/>
          </w:tcPr>
          <w:p w:rsidR="001F7D3A" w:rsidRPr="00B413F8" w:rsidRDefault="00B413F8" w:rsidP="00557AD4">
            <w:pPr>
              <w:rPr>
                <w:rFonts w:ascii="Times New Roman" w:hAnsi="Times New Roman"/>
                <w:sz w:val="24"/>
                <w:szCs w:val="24"/>
              </w:rPr>
            </w:pPr>
            <w:r w:rsidRPr="00B413F8">
              <w:rPr>
                <w:rFonts w:ascii="Times New Roman" w:hAnsi="Times New Roman"/>
                <w:sz w:val="24"/>
                <w:szCs w:val="24"/>
              </w:rPr>
              <w:t>Накопление методических рекомендаций для воспитателей по работе с родителями в информационном банке МДОУ (</w:t>
            </w:r>
            <w:proofErr w:type="spellStart"/>
            <w:r w:rsidRPr="00B413F8">
              <w:rPr>
                <w:rFonts w:ascii="Times New Roman" w:hAnsi="Times New Roman"/>
                <w:sz w:val="24"/>
                <w:szCs w:val="24"/>
              </w:rPr>
              <w:t>педкабинет</w:t>
            </w:r>
            <w:proofErr w:type="spellEnd"/>
            <w:r w:rsidRPr="00B413F8">
              <w:rPr>
                <w:rFonts w:ascii="Times New Roman" w:hAnsi="Times New Roman"/>
                <w:sz w:val="24"/>
                <w:szCs w:val="24"/>
              </w:rPr>
              <w:t>).</w:t>
            </w:r>
          </w:p>
        </w:tc>
      </w:tr>
    </w:tbl>
    <w:p w:rsidR="001F7D3A" w:rsidRDefault="001F7D3A" w:rsidP="00557AD4">
      <w:pPr>
        <w:rPr>
          <w:rFonts w:ascii="Times New Roman" w:hAnsi="Times New Roman"/>
          <w:sz w:val="28"/>
          <w:szCs w:val="28"/>
        </w:rPr>
      </w:pPr>
    </w:p>
    <w:p w:rsidR="00B71DB0" w:rsidRDefault="00B71DB0" w:rsidP="001F7D3A">
      <w:pPr>
        <w:jc w:val="center"/>
        <w:rPr>
          <w:rFonts w:ascii="Times New Roman" w:hAnsi="Times New Roman"/>
          <w:b/>
          <w:sz w:val="28"/>
          <w:szCs w:val="28"/>
          <w:u w:val="single"/>
        </w:rPr>
      </w:pPr>
    </w:p>
    <w:p w:rsidR="00157FA2" w:rsidRPr="00902885" w:rsidRDefault="00157FA2" w:rsidP="001F7D3A">
      <w:pPr>
        <w:jc w:val="center"/>
        <w:rPr>
          <w:rFonts w:ascii="Times New Roman" w:hAnsi="Times New Roman"/>
          <w:b/>
          <w:sz w:val="28"/>
          <w:szCs w:val="28"/>
          <w:u w:val="single"/>
        </w:rPr>
      </w:pPr>
    </w:p>
    <w:p w:rsidR="00157FA2" w:rsidRPr="00902885" w:rsidRDefault="00157FA2" w:rsidP="001F7D3A">
      <w:pPr>
        <w:jc w:val="center"/>
        <w:rPr>
          <w:rFonts w:ascii="Times New Roman" w:hAnsi="Times New Roman"/>
          <w:b/>
          <w:sz w:val="28"/>
          <w:szCs w:val="28"/>
          <w:u w:val="single"/>
        </w:rPr>
      </w:pPr>
    </w:p>
    <w:p w:rsidR="001F7D3A" w:rsidRPr="001F7D3A" w:rsidRDefault="00B72A7A" w:rsidP="001F7D3A">
      <w:pPr>
        <w:jc w:val="center"/>
        <w:rPr>
          <w:rFonts w:ascii="Times New Roman" w:hAnsi="Times New Roman"/>
          <w:b/>
          <w:sz w:val="28"/>
          <w:szCs w:val="28"/>
        </w:rPr>
      </w:pPr>
      <w:r w:rsidRPr="00B72A7A">
        <w:rPr>
          <w:rFonts w:ascii="Times New Roman" w:hAnsi="Times New Roman"/>
          <w:b/>
          <w:sz w:val="28"/>
          <w:szCs w:val="28"/>
          <w:u w:val="single"/>
          <w:lang w:val="en-US"/>
        </w:rPr>
        <w:t>X</w:t>
      </w:r>
      <w:r w:rsidRPr="00B72A7A">
        <w:rPr>
          <w:rFonts w:ascii="Times New Roman" w:hAnsi="Times New Roman"/>
          <w:b/>
          <w:sz w:val="28"/>
          <w:szCs w:val="28"/>
          <w:u w:val="single"/>
        </w:rPr>
        <w:t xml:space="preserve">. </w:t>
      </w:r>
      <w:r w:rsidR="001F7D3A" w:rsidRPr="00B72A7A">
        <w:rPr>
          <w:rFonts w:ascii="Times New Roman" w:hAnsi="Times New Roman"/>
          <w:b/>
          <w:sz w:val="28"/>
          <w:szCs w:val="28"/>
          <w:u w:val="single"/>
        </w:rPr>
        <w:t>Общие выводы по итогам самообследования</w:t>
      </w:r>
      <w:r w:rsidR="001F7D3A" w:rsidRPr="001F7D3A">
        <w:rPr>
          <w:rFonts w:ascii="Times New Roman" w:hAnsi="Times New Roman"/>
          <w:b/>
          <w:sz w:val="28"/>
          <w:szCs w:val="28"/>
        </w:rPr>
        <w:t>.</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Pr>
          <w:rFonts w:ascii="Times New Roman" w:hAnsi="Times New Roman"/>
          <w:bCs/>
          <w:sz w:val="28"/>
          <w:szCs w:val="28"/>
        </w:rPr>
        <w:t>1.  МДОУ «Детский сад № 88»</w:t>
      </w:r>
      <w:r w:rsidRPr="00880180">
        <w:rPr>
          <w:rFonts w:ascii="Times New Roman" w:hAnsi="Times New Roman"/>
          <w:bCs/>
          <w:sz w:val="28"/>
          <w:szCs w:val="28"/>
        </w:rPr>
        <w:t xml:space="preserve"> находится в режиме</w:t>
      </w:r>
      <w:r>
        <w:rPr>
          <w:rFonts w:ascii="Times New Roman" w:hAnsi="Times New Roman"/>
          <w:bCs/>
          <w:sz w:val="28"/>
          <w:szCs w:val="28"/>
        </w:rPr>
        <w:t xml:space="preserve"> </w:t>
      </w:r>
      <w:r w:rsidRPr="00880180">
        <w:rPr>
          <w:rFonts w:ascii="Times New Roman" w:hAnsi="Times New Roman"/>
          <w:bCs/>
          <w:sz w:val="28"/>
          <w:szCs w:val="28"/>
        </w:rPr>
        <w:t>развития.</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Pr>
          <w:rFonts w:ascii="Times New Roman" w:hAnsi="Times New Roman"/>
          <w:bCs/>
          <w:sz w:val="28"/>
          <w:szCs w:val="28"/>
        </w:rPr>
        <w:t xml:space="preserve">2. В детском </w:t>
      </w:r>
      <w:proofErr w:type="gramStart"/>
      <w:r>
        <w:rPr>
          <w:rFonts w:ascii="Times New Roman" w:hAnsi="Times New Roman"/>
          <w:bCs/>
          <w:sz w:val="28"/>
          <w:szCs w:val="28"/>
        </w:rPr>
        <w:t xml:space="preserve">саду </w:t>
      </w:r>
      <w:r w:rsidRPr="00880180">
        <w:rPr>
          <w:rFonts w:ascii="Times New Roman" w:hAnsi="Times New Roman"/>
          <w:bCs/>
          <w:sz w:val="28"/>
          <w:szCs w:val="28"/>
        </w:rPr>
        <w:t xml:space="preserve"> реализуется</w:t>
      </w:r>
      <w:proofErr w:type="gramEnd"/>
      <w:r w:rsidRPr="00880180">
        <w:rPr>
          <w:rFonts w:ascii="Times New Roman" w:hAnsi="Times New Roman"/>
          <w:bCs/>
          <w:sz w:val="28"/>
          <w:szCs w:val="28"/>
        </w:rPr>
        <w:t xml:space="preserve"> комплексная образовательная</w:t>
      </w:r>
      <w:r>
        <w:rPr>
          <w:rFonts w:ascii="Times New Roman" w:hAnsi="Times New Roman"/>
          <w:bCs/>
          <w:sz w:val="28"/>
          <w:szCs w:val="28"/>
        </w:rPr>
        <w:t xml:space="preserve"> </w:t>
      </w:r>
      <w:r w:rsidRPr="00880180">
        <w:rPr>
          <w:rFonts w:ascii="Times New Roman" w:hAnsi="Times New Roman"/>
          <w:bCs/>
          <w:sz w:val="28"/>
          <w:szCs w:val="28"/>
        </w:rPr>
        <w:t>программа.</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3</w:t>
      </w:r>
      <w:r>
        <w:rPr>
          <w:rFonts w:ascii="Times New Roman" w:hAnsi="Times New Roman"/>
          <w:bCs/>
          <w:sz w:val="28"/>
          <w:szCs w:val="28"/>
        </w:rPr>
        <w:t>.</w:t>
      </w:r>
      <w:r w:rsidRPr="00880180">
        <w:rPr>
          <w:rFonts w:ascii="Times New Roman" w:hAnsi="Times New Roman"/>
          <w:bCs/>
          <w:sz w:val="28"/>
          <w:szCs w:val="28"/>
        </w:rPr>
        <w:t xml:space="preserve"> Реализуемые</w:t>
      </w:r>
      <w:r>
        <w:rPr>
          <w:rFonts w:ascii="Times New Roman" w:hAnsi="Times New Roman"/>
          <w:bCs/>
          <w:sz w:val="28"/>
          <w:szCs w:val="28"/>
        </w:rPr>
        <w:t xml:space="preserve"> </w:t>
      </w:r>
      <w:r w:rsidRPr="00880180">
        <w:rPr>
          <w:rFonts w:ascii="Times New Roman" w:hAnsi="Times New Roman"/>
          <w:bCs/>
          <w:sz w:val="28"/>
          <w:szCs w:val="28"/>
        </w:rPr>
        <w:t>педагогические</w:t>
      </w:r>
      <w:r>
        <w:rPr>
          <w:rFonts w:ascii="Times New Roman" w:hAnsi="Times New Roman"/>
          <w:bCs/>
          <w:sz w:val="28"/>
          <w:szCs w:val="28"/>
        </w:rPr>
        <w:t xml:space="preserve"> </w:t>
      </w:r>
      <w:r w:rsidRPr="00880180">
        <w:rPr>
          <w:rFonts w:ascii="Times New Roman" w:hAnsi="Times New Roman"/>
          <w:bCs/>
          <w:sz w:val="28"/>
          <w:szCs w:val="28"/>
        </w:rPr>
        <w:t>технологии</w:t>
      </w:r>
      <w:r>
        <w:rPr>
          <w:rFonts w:ascii="Times New Roman" w:hAnsi="Times New Roman"/>
          <w:bCs/>
          <w:sz w:val="28"/>
          <w:szCs w:val="28"/>
        </w:rPr>
        <w:t xml:space="preserve"> </w:t>
      </w:r>
      <w:r w:rsidRPr="00880180">
        <w:rPr>
          <w:rFonts w:ascii="Times New Roman" w:hAnsi="Times New Roman"/>
          <w:bCs/>
          <w:sz w:val="28"/>
          <w:szCs w:val="28"/>
        </w:rPr>
        <w:t>соответствуют</w:t>
      </w:r>
      <w:r>
        <w:rPr>
          <w:rFonts w:ascii="Times New Roman" w:hAnsi="Times New Roman"/>
          <w:bCs/>
          <w:sz w:val="28"/>
          <w:szCs w:val="28"/>
        </w:rPr>
        <w:t xml:space="preserve"> </w:t>
      </w:r>
      <w:r w:rsidRPr="00880180">
        <w:rPr>
          <w:rFonts w:ascii="Times New Roman" w:hAnsi="Times New Roman"/>
          <w:bCs/>
          <w:sz w:val="28"/>
          <w:szCs w:val="28"/>
        </w:rPr>
        <w:t>образовательной</w:t>
      </w:r>
      <w:r>
        <w:rPr>
          <w:rFonts w:ascii="Times New Roman" w:hAnsi="Times New Roman"/>
          <w:bCs/>
          <w:sz w:val="28"/>
          <w:szCs w:val="28"/>
        </w:rPr>
        <w:t xml:space="preserve"> деятельности,</w:t>
      </w:r>
      <w:r w:rsidRPr="00880180">
        <w:rPr>
          <w:rFonts w:ascii="Times New Roman" w:hAnsi="Times New Roman"/>
          <w:bCs/>
          <w:sz w:val="28"/>
          <w:szCs w:val="28"/>
        </w:rPr>
        <w:t xml:space="preserve"> освоены педагогами на</w:t>
      </w:r>
      <w:r>
        <w:rPr>
          <w:rFonts w:ascii="Times New Roman" w:hAnsi="Times New Roman"/>
          <w:bCs/>
          <w:sz w:val="28"/>
          <w:szCs w:val="28"/>
        </w:rPr>
        <w:t xml:space="preserve"> </w:t>
      </w:r>
      <w:r w:rsidRPr="00880180">
        <w:rPr>
          <w:rFonts w:ascii="Times New Roman" w:hAnsi="Times New Roman"/>
          <w:bCs/>
          <w:sz w:val="28"/>
          <w:szCs w:val="28"/>
        </w:rPr>
        <w:t>достаточно высоком уровне.</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4</w:t>
      </w:r>
      <w:r>
        <w:rPr>
          <w:rFonts w:ascii="Times New Roman" w:hAnsi="Times New Roman"/>
          <w:bCs/>
          <w:sz w:val="28"/>
          <w:szCs w:val="28"/>
        </w:rPr>
        <w:t>.</w:t>
      </w:r>
      <w:r w:rsidRPr="00880180">
        <w:rPr>
          <w:rFonts w:ascii="Times New Roman" w:hAnsi="Times New Roman"/>
          <w:bCs/>
          <w:sz w:val="28"/>
          <w:szCs w:val="28"/>
        </w:rPr>
        <w:t xml:space="preserve"> Применяемые методы, средства и технологии обучения реализуются во</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всех направлениях деятельности.</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5</w:t>
      </w:r>
      <w:r>
        <w:rPr>
          <w:rFonts w:ascii="Times New Roman" w:hAnsi="Times New Roman"/>
          <w:bCs/>
          <w:sz w:val="28"/>
          <w:szCs w:val="28"/>
        </w:rPr>
        <w:t>.</w:t>
      </w:r>
      <w:r w:rsidRPr="00880180">
        <w:rPr>
          <w:rFonts w:ascii="Times New Roman" w:hAnsi="Times New Roman"/>
          <w:bCs/>
          <w:sz w:val="28"/>
          <w:szCs w:val="28"/>
        </w:rPr>
        <w:t xml:space="preserve"> Содержание методической работы направлено на решение поставленных</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перед коллективом задач.</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6</w:t>
      </w:r>
      <w:r>
        <w:rPr>
          <w:rFonts w:ascii="Times New Roman" w:hAnsi="Times New Roman"/>
          <w:bCs/>
          <w:sz w:val="28"/>
          <w:szCs w:val="28"/>
        </w:rPr>
        <w:t>.</w:t>
      </w:r>
      <w:r w:rsidRPr="00880180">
        <w:rPr>
          <w:rFonts w:ascii="Times New Roman" w:hAnsi="Times New Roman"/>
          <w:bCs/>
          <w:sz w:val="28"/>
          <w:szCs w:val="28"/>
        </w:rPr>
        <w:t xml:space="preserve"> Годовые задачи и мероприятия годового плана, направленные на их</w:t>
      </w:r>
    </w:p>
    <w:p w:rsidR="00FC7774"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решение, считать выполненными.</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Наиболее успешными в деятельности детского сада можно обозначить</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следующие показатели:</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-качественное внедрение в образовательный процесс развивающих</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технологий и формы личностно-ориентированного взаимодействие с</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воспитанниками.</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приведение нормативно-правовой базы в соответствие действующему</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законодательству РФ;</w:t>
      </w:r>
    </w:p>
    <w:p w:rsid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пополнение предметно-развивающей среды в групповых помещениях.</w:t>
      </w:r>
    </w:p>
    <w:p w:rsidR="00880180" w:rsidRDefault="00880180" w:rsidP="00880180">
      <w:pPr>
        <w:spacing w:before="100" w:beforeAutospacing="1" w:after="100" w:afterAutospacing="1" w:line="240" w:lineRule="auto"/>
        <w:outlineLvl w:val="3"/>
        <w:rPr>
          <w:rFonts w:ascii="Times New Roman" w:hAnsi="Times New Roman"/>
          <w:bCs/>
          <w:sz w:val="28"/>
          <w:szCs w:val="28"/>
        </w:rPr>
      </w:pPr>
    </w:p>
    <w:p w:rsidR="00880180" w:rsidRPr="00880180" w:rsidRDefault="00880180" w:rsidP="00880180">
      <w:pPr>
        <w:spacing w:before="100" w:beforeAutospacing="1" w:after="100" w:afterAutospacing="1" w:line="240" w:lineRule="auto"/>
        <w:outlineLvl w:val="3"/>
        <w:rPr>
          <w:rFonts w:ascii="Times New Roman" w:hAnsi="Times New Roman"/>
          <w:b/>
          <w:bCs/>
          <w:sz w:val="28"/>
          <w:szCs w:val="28"/>
        </w:rPr>
      </w:pPr>
      <w:r w:rsidRPr="00880180">
        <w:rPr>
          <w:rFonts w:ascii="Times New Roman" w:hAnsi="Times New Roman"/>
          <w:b/>
          <w:bCs/>
          <w:sz w:val="28"/>
          <w:szCs w:val="28"/>
        </w:rPr>
        <w:t>Проблемы и задачи на дальнейшее развитие</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1</w:t>
      </w:r>
      <w:r>
        <w:rPr>
          <w:rFonts w:ascii="Times New Roman" w:hAnsi="Times New Roman"/>
          <w:bCs/>
          <w:sz w:val="28"/>
          <w:szCs w:val="28"/>
        </w:rPr>
        <w:t>.</w:t>
      </w:r>
      <w:r w:rsidRPr="00880180">
        <w:rPr>
          <w:rFonts w:ascii="Times New Roman" w:hAnsi="Times New Roman"/>
          <w:bCs/>
          <w:sz w:val="28"/>
          <w:szCs w:val="28"/>
        </w:rPr>
        <w:t xml:space="preserve"> Обеспечить развитие кадрового потенциала в процессе дальнейшей</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lastRenderedPageBreak/>
        <w:t>работы по ФГОС ДО через:</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использование активных форм методической работы: самообразование,</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сетевое взаимодействие, мастер-классы, обучающие семинары, открытые</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просмотры;</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повышение квалификации на курсах;</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прохождение процедуры аттестации всеми педагогами.</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2</w:t>
      </w:r>
      <w:r>
        <w:rPr>
          <w:rFonts w:ascii="Times New Roman" w:hAnsi="Times New Roman"/>
          <w:bCs/>
          <w:sz w:val="28"/>
          <w:szCs w:val="28"/>
        </w:rPr>
        <w:t>.</w:t>
      </w:r>
      <w:r w:rsidRPr="00880180">
        <w:rPr>
          <w:rFonts w:ascii="Times New Roman" w:hAnsi="Times New Roman"/>
          <w:bCs/>
          <w:sz w:val="28"/>
          <w:szCs w:val="28"/>
        </w:rPr>
        <w:t xml:space="preserve"> Организация НОД с точки зрения баланса обучения и развития (новый</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взгляд на занятие):</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использование инновационных форм взаимодействия с детьми в целях</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развития когнитивных процессов.</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3</w:t>
      </w:r>
      <w:r>
        <w:rPr>
          <w:rFonts w:ascii="Times New Roman" w:hAnsi="Times New Roman"/>
          <w:bCs/>
          <w:sz w:val="28"/>
          <w:szCs w:val="28"/>
        </w:rPr>
        <w:t>.</w:t>
      </w:r>
      <w:r w:rsidRPr="00880180">
        <w:rPr>
          <w:rFonts w:ascii="Times New Roman" w:hAnsi="Times New Roman"/>
          <w:bCs/>
          <w:sz w:val="28"/>
          <w:szCs w:val="28"/>
        </w:rPr>
        <w:t xml:space="preserve"> Шире использовать ИКТ во взаимодействии ДОУ и семьи в интересах</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развития ребенка:</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регулярное обновление сайта учреждения, персональных сайтов</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педагогов.</w:t>
      </w:r>
    </w:p>
    <w:p w:rsidR="00880180" w:rsidRP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4.Совершенствовать образовательную среду СП и оборудование для</w:t>
      </w:r>
    </w:p>
    <w:p w:rsidR="00880180" w:rsidRDefault="00880180" w:rsidP="00880180">
      <w:pPr>
        <w:spacing w:before="100" w:beforeAutospacing="1" w:after="100" w:afterAutospacing="1" w:line="240" w:lineRule="auto"/>
        <w:outlineLvl w:val="3"/>
        <w:rPr>
          <w:rFonts w:ascii="Times New Roman" w:hAnsi="Times New Roman"/>
          <w:bCs/>
          <w:sz w:val="28"/>
          <w:szCs w:val="28"/>
        </w:rPr>
      </w:pPr>
      <w:r w:rsidRPr="00880180">
        <w:rPr>
          <w:rFonts w:ascii="Times New Roman" w:hAnsi="Times New Roman"/>
          <w:bCs/>
          <w:sz w:val="28"/>
          <w:szCs w:val="28"/>
        </w:rPr>
        <w:t xml:space="preserve">внедрения </w:t>
      </w:r>
      <w:proofErr w:type="gramStart"/>
      <w:r w:rsidRPr="00880180">
        <w:rPr>
          <w:rFonts w:ascii="Times New Roman" w:hAnsi="Times New Roman"/>
          <w:bCs/>
          <w:sz w:val="28"/>
          <w:szCs w:val="28"/>
        </w:rPr>
        <w:t>ИКТ .</w:t>
      </w:r>
      <w:proofErr w:type="gramEnd"/>
    </w:p>
    <w:p w:rsidR="00880180" w:rsidRDefault="00880180" w:rsidP="00B72A7A">
      <w:pPr>
        <w:spacing w:before="100" w:beforeAutospacing="1" w:after="100" w:afterAutospacing="1" w:line="240" w:lineRule="auto"/>
        <w:outlineLvl w:val="3"/>
        <w:rPr>
          <w:rFonts w:ascii="Times New Roman" w:hAnsi="Times New Roman"/>
          <w:bCs/>
          <w:sz w:val="28"/>
          <w:szCs w:val="28"/>
        </w:rPr>
      </w:pPr>
    </w:p>
    <w:p w:rsidR="008464FD" w:rsidRDefault="008464FD" w:rsidP="00B72A7A">
      <w:pPr>
        <w:spacing w:before="100" w:beforeAutospacing="1" w:after="100" w:afterAutospacing="1" w:line="240" w:lineRule="auto"/>
        <w:outlineLvl w:val="3"/>
        <w:rPr>
          <w:rFonts w:ascii="Times New Roman" w:hAnsi="Times New Roman"/>
          <w:bCs/>
          <w:sz w:val="28"/>
          <w:szCs w:val="28"/>
        </w:rPr>
      </w:pPr>
    </w:p>
    <w:p w:rsidR="008464FD" w:rsidRDefault="008464FD" w:rsidP="00B72A7A">
      <w:pPr>
        <w:spacing w:before="100" w:beforeAutospacing="1" w:after="100" w:afterAutospacing="1" w:line="240" w:lineRule="auto"/>
        <w:outlineLvl w:val="3"/>
        <w:rPr>
          <w:rFonts w:ascii="Times New Roman" w:hAnsi="Times New Roman"/>
          <w:bCs/>
          <w:sz w:val="28"/>
          <w:szCs w:val="28"/>
        </w:rPr>
      </w:pPr>
    </w:p>
    <w:p w:rsidR="00B72A7A" w:rsidRPr="00123B65" w:rsidRDefault="00B72A7A" w:rsidP="00B72A7A">
      <w:pPr>
        <w:spacing w:before="100" w:beforeAutospacing="1" w:after="100" w:afterAutospacing="1" w:line="240" w:lineRule="auto"/>
        <w:outlineLvl w:val="3"/>
        <w:rPr>
          <w:rFonts w:ascii="Times New Roman" w:hAnsi="Times New Roman"/>
          <w:bCs/>
          <w:sz w:val="28"/>
          <w:szCs w:val="28"/>
        </w:rPr>
      </w:pPr>
      <w:r w:rsidRPr="00123B65">
        <w:rPr>
          <w:rFonts w:ascii="Times New Roman" w:hAnsi="Times New Roman"/>
          <w:bCs/>
          <w:sz w:val="28"/>
          <w:szCs w:val="28"/>
        </w:rPr>
        <w:t>Заведующий МДОУ</w:t>
      </w:r>
      <w:r>
        <w:rPr>
          <w:rFonts w:ascii="Times New Roman" w:hAnsi="Times New Roman"/>
          <w:bCs/>
          <w:sz w:val="28"/>
          <w:szCs w:val="28"/>
        </w:rPr>
        <w:t xml:space="preserve"> «Детский сад № </w:t>
      </w:r>
      <w:proofErr w:type="gramStart"/>
      <w:r>
        <w:rPr>
          <w:rFonts w:ascii="Times New Roman" w:hAnsi="Times New Roman"/>
          <w:bCs/>
          <w:sz w:val="28"/>
          <w:szCs w:val="28"/>
        </w:rPr>
        <w:t xml:space="preserve">88»   </w:t>
      </w:r>
      <w:proofErr w:type="gramEnd"/>
      <w:r>
        <w:rPr>
          <w:rFonts w:ascii="Times New Roman" w:hAnsi="Times New Roman"/>
          <w:bCs/>
          <w:sz w:val="28"/>
          <w:szCs w:val="28"/>
        </w:rPr>
        <w:t xml:space="preserve">                              Матвеичева Н.В.</w:t>
      </w:r>
    </w:p>
    <w:p w:rsidR="00B72A7A" w:rsidRPr="00B72A7A" w:rsidRDefault="00B72A7A" w:rsidP="00557AD4">
      <w:pPr>
        <w:rPr>
          <w:rFonts w:ascii="Times New Roman" w:hAnsi="Times New Roman"/>
          <w:sz w:val="28"/>
          <w:szCs w:val="28"/>
        </w:rPr>
      </w:pPr>
    </w:p>
    <w:p w:rsidR="00E677B9" w:rsidRPr="001A21F9" w:rsidRDefault="00E677B9" w:rsidP="00557AD4">
      <w:pPr>
        <w:rPr>
          <w:rFonts w:ascii="Times New Roman" w:hAnsi="Times New Roman"/>
          <w:sz w:val="28"/>
          <w:szCs w:val="28"/>
        </w:rPr>
      </w:pPr>
    </w:p>
    <w:p w:rsidR="00557AD4" w:rsidRPr="001A21F9" w:rsidRDefault="00557AD4" w:rsidP="00557AD4">
      <w:pPr>
        <w:spacing w:after="0"/>
        <w:jc w:val="both"/>
        <w:rPr>
          <w:rFonts w:ascii="Times New Roman" w:hAnsi="Times New Roman"/>
          <w:sz w:val="28"/>
          <w:szCs w:val="28"/>
        </w:rPr>
      </w:pPr>
    </w:p>
    <w:p w:rsidR="00557AD4" w:rsidRDefault="00557AD4" w:rsidP="008C4714">
      <w:pPr>
        <w:jc w:val="both"/>
        <w:rPr>
          <w:rFonts w:ascii="Times New Roman" w:hAnsi="Times New Roman"/>
          <w:sz w:val="28"/>
          <w:szCs w:val="28"/>
        </w:rPr>
      </w:pPr>
    </w:p>
    <w:p w:rsidR="00157FA2" w:rsidRDefault="00157FA2" w:rsidP="008C4714">
      <w:pPr>
        <w:jc w:val="both"/>
        <w:rPr>
          <w:rFonts w:ascii="Times New Roman" w:hAnsi="Times New Roman"/>
          <w:sz w:val="28"/>
          <w:szCs w:val="28"/>
        </w:rPr>
      </w:pPr>
    </w:p>
    <w:p w:rsidR="00157FA2" w:rsidRDefault="00157FA2" w:rsidP="008C4714">
      <w:pPr>
        <w:jc w:val="both"/>
        <w:rPr>
          <w:rFonts w:ascii="Times New Roman" w:hAnsi="Times New Roman"/>
          <w:sz w:val="28"/>
          <w:szCs w:val="28"/>
        </w:rPr>
      </w:pPr>
    </w:p>
    <w:p w:rsidR="00157FA2" w:rsidRDefault="00157FA2" w:rsidP="008C4714">
      <w:pPr>
        <w:jc w:val="both"/>
        <w:rPr>
          <w:rFonts w:ascii="Times New Roman" w:hAnsi="Times New Roman"/>
          <w:sz w:val="28"/>
          <w:szCs w:val="28"/>
        </w:rPr>
      </w:pPr>
    </w:p>
    <w:p w:rsidR="00157FA2" w:rsidRPr="00157FA2" w:rsidRDefault="00157FA2" w:rsidP="00157FA2">
      <w:pPr>
        <w:jc w:val="right"/>
        <w:rPr>
          <w:rFonts w:ascii="Times New Roman" w:hAnsi="Times New Roman"/>
          <w:sz w:val="28"/>
          <w:szCs w:val="28"/>
        </w:rPr>
      </w:pPr>
      <w:r w:rsidRPr="00157FA2">
        <w:rPr>
          <w:rFonts w:ascii="Times New Roman" w:hAnsi="Times New Roman"/>
          <w:sz w:val="28"/>
          <w:szCs w:val="28"/>
        </w:rPr>
        <w:t>Приложение № 1</w:t>
      </w:r>
      <w:r w:rsidRPr="00157FA2">
        <w:rPr>
          <w:rFonts w:ascii="Times New Roman" w:hAnsi="Times New Roman"/>
          <w:sz w:val="28"/>
          <w:szCs w:val="28"/>
        </w:rPr>
        <w:br/>
        <w:t>Утверждены</w:t>
      </w:r>
      <w:r w:rsidRPr="00157FA2">
        <w:rPr>
          <w:rFonts w:ascii="Times New Roman" w:hAnsi="Times New Roman"/>
          <w:sz w:val="28"/>
          <w:szCs w:val="28"/>
        </w:rPr>
        <w:br/>
        <w:t>приказом Министерства образования</w:t>
      </w:r>
      <w:r w:rsidRPr="00157FA2">
        <w:rPr>
          <w:rFonts w:ascii="Times New Roman" w:hAnsi="Times New Roman"/>
          <w:sz w:val="28"/>
          <w:szCs w:val="28"/>
        </w:rPr>
        <w:br/>
        <w:t>и науки Российской Федерации</w:t>
      </w:r>
      <w:r w:rsidRPr="00157FA2">
        <w:rPr>
          <w:rFonts w:ascii="Times New Roman" w:hAnsi="Times New Roman"/>
          <w:sz w:val="28"/>
          <w:szCs w:val="28"/>
        </w:rPr>
        <w:br/>
        <w:t>от 10 декабря 2013 г. № 1324</w:t>
      </w:r>
    </w:p>
    <w:p w:rsidR="00157FA2" w:rsidRPr="00157FA2" w:rsidRDefault="00157FA2" w:rsidP="00157FA2">
      <w:pPr>
        <w:jc w:val="both"/>
        <w:rPr>
          <w:rFonts w:ascii="Times New Roman" w:hAnsi="Times New Roman"/>
          <w:b/>
          <w:bCs/>
          <w:sz w:val="28"/>
          <w:szCs w:val="28"/>
        </w:rPr>
      </w:pPr>
    </w:p>
    <w:p w:rsidR="00157FA2" w:rsidRPr="00157FA2" w:rsidRDefault="00157FA2" w:rsidP="00157FA2">
      <w:pPr>
        <w:jc w:val="center"/>
        <w:rPr>
          <w:rFonts w:ascii="Times New Roman" w:hAnsi="Times New Roman"/>
          <w:b/>
          <w:bCs/>
          <w:sz w:val="28"/>
          <w:szCs w:val="28"/>
        </w:rPr>
      </w:pPr>
      <w:r w:rsidRPr="00157FA2">
        <w:rPr>
          <w:rFonts w:ascii="Times New Roman" w:hAnsi="Times New Roman"/>
          <w:bCs/>
          <w:sz w:val="28"/>
          <w:szCs w:val="28"/>
        </w:rPr>
        <w:t>ПОКАЗАТЕЛИ</w:t>
      </w:r>
      <w:r w:rsidRPr="00157FA2">
        <w:rPr>
          <w:rFonts w:ascii="Times New Roman" w:hAnsi="Times New Roman"/>
          <w:bCs/>
          <w:sz w:val="28"/>
          <w:szCs w:val="28"/>
        </w:rPr>
        <w:br/>
        <w:t xml:space="preserve">ДЕЯТЕЛЬНОСТИ ДОШКОЛЬНОЙ ОБРАЗОВАТЕЛЬНОЙ </w:t>
      </w:r>
      <w:proofErr w:type="gramStart"/>
      <w:r w:rsidRPr="00157FA2">
        <w:rPr>
          <w:rFonts w:ascii="Times New Roman" w:hAnsi="Times New Roman"/>
          <w:bCs/>
          <w:sz w:val="28"/>
          <w:szCs w:val="28"/>
        </w:rPr>
        <w:t>ОРГАНИЗАЦИИ,</w:t>
      </w:r>
      <w:r w:rsidRPr="00157FA2">
        <w:rPr>
          <w:rFonts w:ascii="Times New Roman" w:hAnsi="Times New Roman"/>
          <w:bCs/>
          <w:sz w:val="28"/>
          <w:szCs w:val="28"/>
        </w:rPr>
        <w:br/>
        <w:t>ПОДЛЕЖАЩЕЙ</w:t>
      </w:r>
      <w:proofErr w:type="gramEnd"/>
      <w:r w:rsidRPr="00157FA2">
        <w:rPr>
          <w:rFonts w:ascii="Times New Roman" w:hAnsi="Times New Roman"/>
          <w:bCs/>
          <w:sz w:val="28"/>
          <w:szCs w:val="28"/>
        </w:rPr>
        <w:t xml:space="preserve"> САМООБСЛЕДОВАНИЮ </w:t>
      </w:r>
      <w:r w:rsidRPr="00157FA2">
        <w:rPr>
          <w:rFonts w:ascii="Times New Roman" w:hAnsi="Times New Roman"/>
          <w:b/>
          <w:bCs/>
          <w:sz w:val="28"/>
          <w:szCs w:val="28"/>
        </w:rPr>
        <w:t xml:space="preserve"> </w:t>
      </w:r>
      <w:r>
        <w:rPr>
          <w:rFonts w:ascii="Times New Roman" w:hAnsi="Times New Roman"/>
          <w:b/>
          <w:bCs/>
          <w:sz w:val="28"/>
          <w:szCs w:val="28"/>
        </w:rPr>
        <w:t>за 2018 г</w:t>
      </w:r>
      <w:r w:rsidRPr="00157FA2">
        <w:rPr>
          <w:rFonts w:ascii="Times New Roman" w:hAnsi="Times New Roman"/>
          <w:b/>
          <w:bCs/>
          <w:sz w:val="28"/>
          <w:szCs w:val="28"/>
        </w:rPr>
        <w:t>.</w:t>
      </w:r>
    </w:p>
    <w:p w:rsidR="00157FA2" w:rsidRPr="00157FA2" w:rsidRDefault="00157FA2" w:rsidP="00157FA2">
      <w:pPr>
        <w:jc w:val="center"/>
        <w:rPr>
          <w:rFonts w:ascii="Times New Roman" w:hAnsi="Times New Roman"/>
          <w:b/>
          <w:bCs/>
          <w:sz w:val="28"/>
          <w:szCs w:val="28"/>
        </w:rPr>
      </w:pPr>
      <w:r w:rsidRPr="00157FA2">
        <w:rPr>
          <w:rFonts w:ascii="Times New Roman" w:hAnsi="Times New Roman"/>
          <w:b/>
          <w:bCs/>
          <w:sz w:val="28"/>
          <w:szCs w:val="28"/>
        </w:rPr>
        <w:t>МДОУ «Детский сад № 88» г. Ярославль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6099"/>
        <w:gridCol w:w="2169"/>
      </w:tblGrid>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b/>
                <w:sz w:val="28"/>
                <w:szCs w:val="28"/>
              </w:rPr>
            </w:pPr>
            <w:r w:rsidRPr="00157FA2">
              <w:rPr>
                <w:rFonts w:ascii="Times New Roman" w:hAnsi="Times New Roman"/>
                <w:b/>
                <w:sz w:val="28"/>
                <w:szCs w:val="28"/>
              </w:rPr>
              <w:t>N п/п</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b/>
                <w:sz w:val="28"/>
                <w:szCs w:val="28"/>
              </w:rPr>
            </w:pPr>
            <w:r w:rsidRPr="00157FA2">
              <w:rPr>
                <w:rFonts w:ascii="Times New Roman" w:hAnsi="Times New Roman"/>
                <w:b/>
                <w:sz w:val="28"/>
                <w:szCs w:val="28"/>
              </w:rPr>
              <w:t>Показатели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b/>
                <w:sz w:val="28"/>
                <w:szCs w:val="28"/>
              </w:rPr>
            </w:pPr>
            <w:r w:rsidRPr="00157FA2">
              <w:rPr>
                <w:rFonts w:ascii="Times New Roman" w:hAnsi="Times New Roman"/>
                <w:b/>
                <w:sz w:val="28"/>
                <w:szCs w:val="28"/>
              </w:rPr>
              <w:t>Единица измерения</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Образовательная деятельность</w:t>
            </w:r>
          </w:p>
        </w:tc>
        <w:tc>
          <w:tcPr>
            <w:tcW w:w="1890" w:type="dxa"/>
            <w:tcBorders>
              <w:top w:val="single" w:sz="4" w:space="0" w:color="000000"/>
              <w:left w:val="single" w:sz="4" w:space="0" w:color="000000"/>
              <w:bottom w:val="single" w:sz="4" w:space="0" w:color="000000"/>
              <w:right w:val="single" w:sz="4" w:space="0" w:color="000000"/>
            </w:tcBorders>
            <w:hideMark/>
          </w:tcPr>
          <w:p w:rsidR="00157FA2" w:rsidRPr="00157FA2" w:rsidRDefault="00157FA2" w:rsidP="00157FA2">
            <w:pPr>
              <w:jc w:val="both"/>
              <w:rPr>
                <w:rFonts w:ascii="Times New Roman" w:hAnsi="Times New Roman"/>
                <w:bCs/>
                <w:sz w:val="28"/>
                <w:szCs w:val="28"/>
              </w:rPr>
            </w:pPr>
            <w:r w:rsidRPr="00157FA2">
              <w:rPr>
                <w:rFonts w:ascii="Times New Roman" w:hAnsi="Times New Roman"/>
                <w:bCs/>
                <w:sz w:val="28"/>
                <w:szCs w:val="28"/>
              </w:rPr>
              <w:t>Дошкольное образование</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Pr>
                <w:rFonts w:ascii="Times New Roman" w:hAnsi="Times New Roman"/>
                <w:sz w:val="28"/>
                <w:szCs w:val="28"/>
              </w:rPr>
              <w:t>193</w:t>
            </w:r>
            <w:r w:rsidRPr="00157FA2">
              <w:rPr>
                <w:rFonts w:ascii="Times New Roman" w:hAnsi="Times New Roman"/>
                <w:sz w:val="28"/>
                <w:szCs w:val="28"/>
              </w:rPr>
              <w:t xml:space="preserve">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режиме полного дня (8 - 12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Pr>
                <w:rFonts w:ascii="Times New Roman" w:hAnsi="Times New Roman"/>
                <w:sz w:val="28"/>
                <w:szCs w:val="28"/>
              </w:rPr>
              <w:t>193</w:t>
            </w:r>
            <w:r w:rsidRPr="00157FA2">
              <w:rPr>
                <w:rFonts w:ascii="Times New Roman" w:hAnsi="Times New Roman"/>
                <w:sz w:val="28"/>
                <w:szCs w:val="28"/>
              </w:rPr>
              <w:t xml:space="preserve">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режиме кратковременного пребывания (3 - 5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0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семейной дошкольной группе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0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0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Общая численность воспитанников в возрасте до 3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Pr>
                <w:rFonts w:ascii="Times New Roman" w:hAnsi="Times New Roman"/>
                <w:sz w:val="28"/>
                <w:szCs w:val="28"/>
              </w:rPr>
              <w:t>104</w:t>
            </w:r>
            <w:r w:rsidRPr="00157FA2">
              <w:rPr>
                <w:rFonts w:ascii="Times New Roman" w:hAnsi="Times New Roman"/>
                <w:sz w:val="28"/>
                <w:szCs w:val="28"/>
              </w:rPr>
              <w:t xml:space="preserve">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Общая численность воспитанников в возрасте от 3 до 8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Pr>
                <w:rFonts w:ascii="Times New Roman" w:hAnsi="Times New Roman"/>
                <w:sz w:val="28"/>
                <w:szCs w:val="28"/>
              </w:rPr>
              <w:t>89</w:t>
            </w:r>
            <w:r w:rsidRPr="00157FA2">
              <w:rPr>
                <w:rFonts w:ascii="Times New Roman" w:hAnsi="Times New Roman"/>
                <w:sz w:val="28"/>
                <w:szCs w:val="28"/>
              </w:rPr>
              <w:t xml:space="preserve">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lastRenderedPageBreak/>
              <w:t>1.4</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xml:space="preserve">Человек </w:t>
            </w:r>
            <w:r>
              <w:rPr>
                <w:rFonts w:ascii="Times New Roman" w:hAnsi="Times New Roman"/>
                <w:sz w:val="28"/>
                <w:szCs w:val="28"/>
              </w:rPr>
              <w:t>193</w:t>
            </w:r>
            <w:r w:rsidRPr="00157FA2">
              <w:rPr>
                <w:rFonts w:ascii="Times New Roman" w:hAnsi="Times New Roman"/>
                <w:sz w:val="28"/>
                <w:szCs w:val="28"/>
              </w:rPr>
              <w:t>/100%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1.4.1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режиме полного дня (8 - 12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xml:space="preserve">Человек </w:t>
            </w:r>
            <w:r>
              <w:rPr>
                <w:rFonts w:ascii="Times New Roman" w:hAnsi="Times New Roman"/>
                <w:sz w:val="28"/>
                <w:szCs w:val="28"/>
              </w:rPr>
              <w:t>193</w:t>
            </w:r>
            <w:r w:rsidRPr="00157FA2">
              <w:rPr>
                <w:rFonts w:ascii="Times New Roman" w:hAnsi="Times New Roman"/>
                <w:sz w:val="28"/>
                <w:szCs w:val="28"/>
              </w:rPr>
              <w:t>/100%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1.4.2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режиме продленного дня (12 - 14 часов)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1.4.3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 режиме круглосуточного пребывания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1.5</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1.5.1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По коррекции недостатков в физическом и (или) психическом развитии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1.5.2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По освоению образовательной программы дошкольного образования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1.5.3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По присмотру и уходу</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1.6</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Pr>
                <w:rFonts w:ascii="Times New Roman" w:hAnsi="Times New Roman"/>
                <w:sz w:val="28"/>
                <w:szCs w:val="28"/>
              </w:rPr>
              <w:t xml:space="preserve">25 </w:t>
            </w:r>
            <w:r w:rsidRPr="00157FA2">
              <w:rPr>
                <w:rFonts w:ascii="Times New Roman" w:hAnsi="Times New Roman"/>
                <w:sz w:val="28"/>
                <w:szCs w:val="28"/>
              </w:rPr>
              <w:t>дней</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1.7</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Общая численность педагогических работников, в том числе: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23 человек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1.7.1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имеющих высшее образование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12 человек/52%</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1.7.2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 xml:space="preserve">12 </w:t>
            </w:r>
            <w:r w:rsidR="00157FA2" w:rsidRPr="00157FA2">
              <w:rPr>
                <w:rFonts w:ascii="Times New Roman" w:hAnsi="Times New Roman"/>
                <w:sz w:val="28"/>
                <w:szCs w:val="28"/>
              </w:rPr>
              <w:t>человек/49%</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lastRenderedPageBreak/>
              <w:t>1.7.3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10 человек/43%</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1.7.4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10</w:t>
            </w:r>
            <w:r w:rsidR="00157FA2" w:rsidRPr="00157FA2">
              <w:rPr>
                <w:rFonts w:ascii="Times New Roman" w:hAnsi="Times New Roman"/>
                <w:sz w:val="28"/>
                <w:szCs w:val="28"/>
              </w:rPr>
              <w:t xml:space="preserve"> человек </w:t>
            </w:r>
            <w:r>
              <w:rPr>
                <w:rFonts w:ascii="Times New Roman" w:hAnsi="Times New Roman"/>
                <w:sz w:val="28"/>
                <w:szCs w:val="28"/>
              </w:rPr>
              <w:t>43</w:t>
            </w:r>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1.8</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14</w:t>
            </w:r>
            <w:r w:rsidR="00157FA2" w:rsidRPr="00157FA2">
              <w:rPr>
                <w:rFonts w:ascii="Times New Roman" w:hAnsi="Times New Roman"/>
                <w:sz w:val="28"/>
                <w:szCs w:val="28"/>
              </w:rPr>
              <w:t xml:space="preserve"> человек </w:t>
            </w:r>
            <w:r>
              <w:rPr>
                <w:rFonts w:ascii="Times New Roman" w:hAnsi="Times New Roman"/>
                <w:sz w:val="28"/>
                <w:szCs w:val="28"/>
              </w:rPr>
              <w:t>60</w:t>
            </w:r>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1.8.1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Высшая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 0%</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1.8.2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Первая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EB5467">
            <w:pPr>
              <w:rPr>
                <w:rFonts w:ascii="Times New Roman" w:hAnsi="Times New Roman"/>
                <w:sz w:val="28"/>
                <w:szCs w:val="28"/>
              </w:rPr>
            </w:pPr>
            <w:r w:rsidRPr="00157FA2">
              <w:rPr>
                <w:rFonts w:ascii="Times New Roman" w:hAnsi="Times New Roman"/>
                <w:sz w:val="28"/>
                <w:szCs w:val="28"/>
              </w:rPr>
              <w:t>Человек</w:t>
            </w:r>
            <w:r w:rsidR="00EB5467">
              <w:rPr>
                <w:rFonts w:ascii="Times New Roman" w:hAnsi="Times New Roman"/>
                <w:sz w:val="28"/>
                <w:szCs w:val="28"/>
              </w:rPr>
              <w:t xml:space="preserve"> 14/</w:t>
            </w:r>
            <w:r w:rsidRPr="00157FA2">
              <w:rPr>
                <w:rFonts w:ascii="Times New Roman" w:hAnsi="Times New Roman"/>
                <w:sz w:val="28"/>
                <w:szCs w:val="28"/>
              </w:rPr>
              <w:t xml:space="preserve"> </w:t>
            </w:r>
            <w:r w:rsidR="00EB5467">
              <w:rPr>
                <w:rFonts w:ascii="Times New Roman" w:hAnsi="Times New Roman"/>
                <w:sz w:val="28"/>
                <w:szCs w:val="28"/>
              </w:rPr>
              <w:t>60</w:t>
            </w:r>
            <w:r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1.9</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xml:space="preserve">Человек </w:t>
            </w:r>
            <w:r w:rsidR="00EB5467">
              <w:rPr>
                <w:rFonts w:ascii="Times New Roman" w:hAnsi="Times New Roman"/>
                <w:sz w:val="28"/>
                <w:szCs w:val="28"/>
              </w:rPr>
              <w:t>100</w:t>
            </w:r>
            <w:r w:rsidRPr="00157FA2">
              <w:rPr>
                <w:rFonts w:ascii="Times New Roman" w:hAnsi="Times New Roman"/>
                <w:sz w:val="28"/>
                <w:szCs w:val="28"/>
              </w:rPr>
              <w:t xml:space="preserve"> %</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1.9.1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До 5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4</w:t>
            </w:r>
            <w:r w:rsidR="00157FA2" w:rsidRPr="00157FA2">
              <w:rPr>
                <w:rFonts w:ascii="Times New Roman" w:hAnsi="Times New Roman"/>
                <w:sz w:val="28"/>
                <w:szCs w:val="28"/>
              </w:rPr>
              <w:t xml:space="preserve"> человек/</w:t>
            </w:r>
            <w:r>
              <w:rPr>
                <w:rFonts w:ascii="Times New Roman" w:hAnsi="Times New Roman"/>
                <w:sz w:val="28"/>
                <w:szCs w:val="28"/>
              </w:rPr>
              <w:t>17</w:t>
            </w:r>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1.9.2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Свыше 30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0</w:t>
            </w:r>
            <w:r w:rsidR="00157FA2" w:rsidRPr="00157FA2">
              <w:rPr>
                <w:rFonts w:ascii="Times New Roman" w:hAnsi="Times New Roman"/>
                <w:sz w:val="28"/>
                <w:szCs w:val="28"/>
              </w:rPr>
              <w:t xml:space="preserve"> человек/</w:t>
            </w:r>
            <w:r>
              <w:rPr>
                <w:rFonts w:ascii="Times New Roman" w:hAnsi="Times New Roman"/>
                <w:sz w:val="28"/>
                <w:szCs w:val="28"/>
              </w:rPr>
              <w:t>0</w:t>
            </w:r>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1.10</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6</w:t>
            </w:r>
            <w:r w:rsidR="00157FA2" w:rsidRPr="00157FA2">
              <w:rPr>
                <w:rFonts w:ascii="Times New Roman" w:hAnsi="Times New Roman"/>
                <w:sz w:val="28"/>
                <w:szCs w:val="28"/>
              </w:rPr>
              <w:t xml:space="preserve"> человек/</w:t>
            </w:r>
            <w:r>
              <w:rPr>
                <w:rFonts w:ascii="Times New Roman" w:hAnsi="Times New Roman"/>
                <w:sz w:val="28"/>
                <w:szCs w:val="28"/>
              </w:rPr>
              <w:t>26</w:t>
            </w:r>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1.11</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EB5467" w:rsidP="00157FA2">
            <w:pPr>
              <w:jc w:val="both"/>
              <w:rPr>
                <w:rFonts w:ascii="Times New Roman" w:hAnsi="Times New Roman"/>
                <w:sz w:val="28"/>
                <w:szCs w:val="28"/>
              </w:rPr>
            </w:pPr>
            <w:r>
              <w:rPr>
                <w:rFonts w:ascii="Times New Roman" w:hAnsi="Times New Roman"/>
                <w:sz w:val="28"/>
                <w:szCs w:val="28"/>
              </w:rPr>
              <w:t xml:space="preserve">3 </w:t>
            </w:r>
            <w:r w:rsidR="00157FA2" w:rsidRPr="00157FA2">
              <w:rPr>
                <w:rFonts w:ascii="Times New Roman" w:hAnsi="Times New Roman"/>
                <w:sz w:val="28"/>
                <w:szCs w:val="28"/>
              </w:rPr>
              <w:t>человек/</w:t>
            </w:r>
            <w:r>
              <w:rPr>
                <w:rFonts w:ascii="Times New Roman" w:hAnsi="Times New Roman"/>
                <w:sz w:val="28"/>
                <w:szCs w:val="28"/>
              </w:rPr>
              <w:t xml:space="preserve"> </w:t>
            </w:r>
            <w:r w:rsidR="008464FD">
              <w:rPr>
                <w:rFonts w:ascii="Times New Roman" w:hAnsi="Times New Roman"/>
                <w:sz w:val="28"/>
                <w:szCs w:val="28"/>
              </w:rPr>
              <w:t>13</w:t>
            </w:r>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1.12</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r w:rsidRPr="00157FA2">
              <w:rPr>
                <w:rFonts w:ascii="Times New Roman" w:hAnsi="Times New Roman"/>
                <w:sz w:val="28"/>
                <w:szCs w:val="28"/>
              </w:rPr>
              <w:lastRenderedPageBreak/>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8464FD" w:rsidP="00157FA2">
            <w:pPr>
              <w:jc w:val="both"/>
              <w:rPr>
                <w:rFonts w:ascii="Times New Roman" w:hAnsi="Times New Roman"/>
                <w:sz w:val="28"/>
                <w:szCs w:val="28"/>
              </w:rPr>
            </w:pPr>
            <w:r>
              <w:rPr>
                <w:rFonts w:ascii="Times New Roman" w:hAnsi="Times New Roman"/>
                <w:sz w:val="28"/>
                <w:szCs w:val="28"/>
              </w:rPr>
              <w:lastRenderedPageBreak/>
              <w:t xml:space="preserve">22 </w:t>
            </w:r>
            <w:r w:rsidR="00157FA2" w:rsidRPr="00157FA2">
              <w:rPr>
                <w:rFonts w:ascii="Times New Roman" w:hAnsi="Times New Roman"/>
                <w:sz w:val="28"/>
                <w:szCs w:val="28"/>
              </w:rPr>
              <w:t>Человек</w:t>
            </w:r>
            <w:r>
              <w:rPr>
                <w:rFonts w:ascii="Times New Roman" w:hAnsi="Times New Roman"/>
                <w:sz w:val="28"/>
                <w:szCs w:val="28"/>
              </w:rPr>
              <w:t xml:space="preserve"> 88</w:t>
            </w:r>
            <w:r w:rsidR="00157FA2" w:rsidRPr="00157FA2">
              <w:rPr>
                <w:rFonts w:ascii="Times New Roman" w:hAnsi="Times New Roman"/>
                <w:sz w:val="28"/>
                <w:szCs w:val="28"/>
              </w:rPr>
              <w:t xml:space="preserve"> %</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lastRenderedPageBreak/>
              <w:t>1.13</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8464FD" w:rsidP="00157FA2">
            <w:pPr>
              <w:jc w:val="both"/>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Человек  95</w:t>
            </w:r>
            <w:proofErr w:type="gramEnd"/>
            <w:r w:rsidR="00157FA2" w:rsidRPr="00157FA2">
              <w:rPr>
                <w:rFonts w:ascii="Times New Roman" w:hAnsi="Times New Roman"/>
                <w:sz w:val="28"/>
                <w:szCs w:val="28"/>
              </w:rPr>
              <w:t>%</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Соотношение "педагогический работник/воспитанник" в дошкольной образовательной организации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человек/человек</w:t>
            </w:r>
          </w:p>
          <w:p w:rsidR="00157FA2" w:rsidRPr="00157FA2" w:rsidRDefault="008464FD" w:rsidP="00157FA2">
            <w:pPr>
              <w:jc w:val="both"/>
              <w:rPr>
                <w:rFonts w:ascii="Times New Roman" w:hAnsi="Times New Roman"/>
                <w:sz w:val="28"/>
                <w:szCs w:val="28"/>
              </w:rPr>
            </w:pPr>
            <w:r>
              <w:rPr>
                <w:rFonts w:ascii="Times New Roman" w:hAnsi="Times New Roman"/>
                <w:sz w:val="28"/>
                <w:szCs w:val="28"/>
              </w:rPr>
              <w:t>23/193</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Наличие в образовательной организации следующих педагогических работников: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1.15.1</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Музыкального руководителя</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Да (2)</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Инструктора по физической культуре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нет</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Учителя-логопеда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да</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Логопеда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нет</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1.15.5</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Учителя-дефектолога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нет</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1.15.6</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Педагога-психолога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да</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2</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Инфраструктура</w:t>
            </w:r>
          </w:p>
        </w:tc>
        <w:tc>
          <w:tcPr>
            <w:tcW w:w="1890"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2.1</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1045кв. м/176</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2.2</w:t>
            </w:r>
          </w:p>
        </w:tc>
        <w:tc>
          <w:tcPr>
            <w:tcW w:w="6099" w:type="dxa"/>
            <w:tcBorders>
              <w:top w:val="single" w:sz="4" w:space="0" w:color="000000"/>
              <w:left w:val="single" w:sz="4" w:space="0" w:color="000000"/>
              <w:bottom w:val="single" w:sz="4" w:space="0" w:color="000000"/>
              <w:right w:val="single" w:sz="4" w:space="0" w:color="000000"/>
            </w:tcBorders>
            <w:vAlign w:val="center"/>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Площадь помещений для организации дополнительных видов деятельности воспитанников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10 кв. м</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lastRenderedPageBreak/>
              <w:t>2.3</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Наличие физкультурного зала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нет</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2.4</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Наличие музыкального зала</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Нет оборудована Комната «Сказок»</w:t>
            </w:r>
          </w:p>
        </w:tc>
      </w:tr>
      <w:tr w:rsidR="00157FA2" w:rsidRPr="00157FA2" w:rsidTr="00897DD8">
        <w:tc>
          <w:tcPr>
            <w:tcW w:w="816"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2.5</w:t>
            </w:r>
          </w:p>
        </w:tc>
        <w:tc>
          <w:tcPr>
            <w:tcW w:w="6099"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да</w:t>
            </w:r>
          </w:p>
        </w:tc>
      </w:tr>
    </w:tbl>
    <w:p w:rsidR="00157FA2" w:rsidRPr="00157FA2" w:rsidRDefault="00157FA2" w:rsidP="00157FA2">
      <w:pPr>
        <w:jc w:val="both"/>
        <w:rPr>
          <w:rFonts w:ascii="Times New Roman" w:hAnsi="Times New Roman"/>
          <w:bCs/>
          <w:sz w:val="28"/>
          <w:szCs w:val="28"/>
        </w:rPr>
      </w:pPr>
    </w:p>
    <w:tbl>
      <w:tblPr>
        <w:tblW w:w="0" w:type="auto"/>
        <w:tblCellSpacing w:w="0" w:type="dxa"/>
        <w:tblCellMar>
          <w:left w:w="0" w:type="dxa"/>
          <w:right w:w="0" w:type="dxa"/>
        </w:tblCellMar>
        <w:tblLook w:val="04A0" w:firstRow="1" w:lastRow="0" w:firstColumn="1" w:lastColumn="0" w:noHBand="0" w:noVBand="1"/>
      </w:tblPr>
      <w:tblGrid>
        <w:gridCol w:w="600"/>
        <w:gridCol w:w="6504"/>
        <w:gridCol w:w="70"/>
      </w:tblGrid>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w:t>
            </w: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hideMark/>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p>
        </w:tc>
      </w:tr>
      <w:tr w:rsidR="00157FA2" w:rsidRPr="00157FA2" w:rsidTr="00897DD8">
        <w:trPr>
          <w:tblCellSpacing w:w="0" w:type="dxa"/>
        </w:trPr>
        <w:tc>
          <w:tcPr>
            <w:tcW w:w="600" w:type="dxa"/>
            <w:vAlign w:val="center"/>
            <w:hideMark/>
          </w:tcPr>
          <w:p w:rsidR="00157FA2" w:rsidRPr="00157FA2" w:rsidRDefault="00157FA2" w:rsidP="00157FA2">
            <w:pPr>
              <w:jc w:val="both"/>
              <w:rPr>
                <w:rFonts w:ascii="Times New Roman" w:hAnsi="Times New Roman"/>
                <w:sz w:val="28"/>
                <w:szCs w:val="28"/>
              </w:rPr>
            </w:pPr>
          </w:p>
        </w:tc>
        <w:tc>
          <w:tcPr>
            <w:tcW w:w="6504" w:type="dxa"/>
            <w:vAlign w:val="center"/>
          </w:tcPr>
          <w:p w:rsidR="00157FA2" w:rsidRPr="00157FA2" w:rsidRDefault="00157FA2" w:rsidP="00157FA2">
            <w:pPr>
              <w:jc w:val="both"/>
              <w:rPr>
                <w:rFonts w:ascii="Times New Roman" w:hAnsi="Times New Roman"/>
                <w:sz w:val="28"/>
                <w:szCs w:val="28"/>
              </w:rPr>
            </w:pPr>
          </w:p>
        </w:tc>
        <w:tc>
          <w:tcPr>
            <w:tcW w:w="0" w:type="auto"/>
            <w:vAlign w:val="center"/>
            <w:hideMark/>
          </w:tcPr>
          <w:p w:rsidR="00157FA2" w:rsidRPr="00157FA2" w:rsidRDefault="00157FA2" w:rsidP="00157FA2">
            <w:pPr>
              <w:jc w:val="both"/>
              <w:rPr>
                <w:rFonts w:ascii="Times New Roman" w:hAnsi="Times New Roman"/>
                <w:sz w:val="28"/>
                <w:szCs w:val="28"/>
              </w:rPr>
            </w:pPr>
            <w:r w:rsidRPr="00157FA2">
              <w:rPr>
                <w:rFonts w:ascii="Times New Roman" w:hAnsi="Times New Roman"/>
                <w:sz w:val="28"/>
                <w:szCs w:val="28"/>
              </w:rPr>
              <w:t> </w:t>
            </w:r>
          </w:p>
        </w:tc>
      </w:tr>
    </w:tbl>
    <w:p w:rsidR="00157FA2" w:rsidRPr="00157FA2" w:rsidRDefault="00157FA2" w:rsidP="00157FA2">
      <w:pPr>
        <w:jc w:val="both"/>
        <w:rPr>
          <w:rFonts w:ascii="Times New Roman" w:hAnsi="Times New Roman"/>
          <w:sz w:val="28"/>
          <w:szCs w:val="28"/>
        </w:rPr>
      </w:pPr>
    </w:p>
    <w:p w:rsidR="00157FA2" w:rsidRDefault="00157FA2"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157FA2">
      <w:pPr>
        <w:jc w:val="both"/>
        <w:rPr>
          <w:rFonts w:ascii="Times New Roman" w:hAnsi="Times New Roman"/>
          <w:sz w:val="28"/>
          <w:szCs w:val="28"/>
        </w:rPr>
      </w:pPr>
    </w:p>
    <w:p w:rsidR="008464FD" w:rsidRDefault="008464FD" w:rsidP="00584F26">
      <w:pPr>
        <w:jc w:val="center"/>
        <w:rPr>
          <w:rFonts w:ascii="Times New Roman" w:hAnsi="Times New Roman"/>
          <w:sz w:val="28"/>
          <w:szCs w:val="28"/>
        </w:rPr>
      </w:pPr>
      <w:r>
        <w:rPr>
          <w:rFonts w:ascii="Times New Roman" w:hAnsi="Times New Roman"/>
          <w:sz w:val="28"/>
          <w:szCs w:val="28"/>
        </w:rPr>
        <w:t>Муниципальное дошкольное учреждение «Детский сад 88</w:t>
      </w:r>
      <w:r w:rsidR="00584F26">
        <w:rPr>
          <w:rFonts w:ascii="Times New Roman" w:hAnsi="Times New Roman"/>
          <w:sz w:val="28"/>
          <w:szCs w:val="28"/>
        </w:rPr>
        <w:t>»</w:t>
      </w:r>
    </w:p>
    <w:p w:rsidR="00584F26" w:rsidRDefault="00584F26" w:rsidP="00584F26">
      <w:pPr>
        <w:jc w:val="center"/>
        <w:rPr>
          <w:rFonts w:ascii="Times New Roman" w:hAnsi="Times New Roman"/>
          <w:sz w:val="28"/>
          <w:szCs w:val="28"/>
        </w:rPr>
      </w:pPr>
      <w:r>
        <w:rPr>
          <w:rFonts w:ascii="Times New Roman" w:hAnsi="Times New Roman"/>
          <w:sz w:val="28"/>
          <w:szCs w:val="28"/>
        </w:rPr>
        <w:t>(МДОУ «Детский сад № 88»)</w:t>
      </w:r>
    </w:p>
    <w:p w:rsidR="00584F26" w:rsidRDefault="00584F26" w:rsidP="00584F26">
      <w:pPr>
        <w:jc w:val="right"/>
        <w:rPr>
          <w:rFonts w:ascii="Times New Roman" w:hAnsi="Times New Roman"/>
          <w:sz w:val="28"/>
          <w:szCs w:val="28"/>
        </w:rPr>
      </w:pPr>
      <w:r>
        <w:rPr>
          <w:rFonts w:ascii="Times New Roman" w:hAnsi="Times New Roman"/>
          <w:sz w:val="28"/>
          <w:szCs w:val="28"/>
        </w:rPr>
        <w:t>УТВЕРЖДАЮ</w:t>
      </w:r>
    </w:p>
    <w:p w:rsidR="00584F26" w:rsidRDefault="00584F26" w:rsidP="00584F26">
      <w:pPr>
        <w:jc w:val="right"/>
        <w:rPr>
          <w:rFonts w:ascii="Times New Roman" w:hAnsi="Times New Roman"/>
          <w:i/>
          <w:sz w:val="28"/>
          <w:szCs w:val="28"/>
        </w:rPr>
      </w:pPr>
      <w:r>
        <w:rPr>
          <w:rFonts w:ascii="Times New Roman" w:hAnsi="Times New Roman"/>
          <w:i/>
          <w:sz w:val="28"/>
          <w:szCs w:val="28"/>
        </w:rPr>
        <w:t>Заведующий МДОУ «Детский сад № 88»</w:t>
      </w:r>
    </w:p>
    <w:p w:rsidR="00584F26" w:rsidRDefault="00584F26" w:rsidP="00584F26">
      <w:pPr>
        <w:jc w:val="right"/>
        <w:rPr>
          <w:rFonts w:ascii="Times New Roman" w:hAnsi="Times New Roman"/>
          <w:sz w:val="28"/>
          <w:szCs w:val="28"/>
        </w:rPr>
      </w:pPr>
      <w:r>
        <w:rPr>
          <w:rFonts w:ascii="Times New Roman" w:hAnsi="Times New Roman"/>
          <w:sz w:val="28"/>
          <w:szCs w:val="28"/>
        </w:rPr>
        <w:t>______________ Н.В. Матвеичева</w:t>
      </w:r>
    </w:p>
    <w:p w:rsidR="00584F26" w:rsidRPr="00584F26" w:rsidRDefault="00584F26" w:rsidP="00584F26">
      <w:pPr>
        <w:jc w:val="center"/>
        <w:rPr>
          <w:rFonts w:ascii="Times New Roman" w:hAnsi="Times New Roman"/>
          <w:sz w:val="28"/>
          <w:szCs w:val="28"/>
        </w:rPr>
      </w:pPr>
      <w:r>
        <w:rPr>
          <w:rFonts w:ascii="Times New Roman" w:hAnsi="Times New Roman"/>
          <w:sz w:val="28"/>
          <w:szCs w:val="28"/>
        </w:rPr>
        <w:t xml:space="preserve">                                             16 апреля 2019</w:t>
      </w:r>
    </w:p>
    <w:p w:rsidR="00157FA2" w:rsidRDefault="00157FA2" w:rsidP="00157FA2">
      <w:pPr>
        <w:jc w:val="both"/>
        <w:rPr>
          <w:rFonts w:ascii="Times New Roman" w:hAnsi="Times New Roman"/>
          <w:sz w:val="28"/>
          <w:szCs w:val="28"/>
        </w:rPr>
      </w:pPr>
    </w:p>
    <w:p w:rsidR="00584F26" w:rsidRDefault="00584F26" w:rsidP="00157FA2">
      <w:pPr>
        <w:jc w:val="both"/>
        <w:rPr>
          <w:rFonts w:ascii="Times New Roman" w:hAnsi="Times New Roman"/>
          <w:sz w:val="28"/>
          <w:szCs w:val="28"/>
        </w:rPr>
      </w:pPr>
    </w:p>
    <w:p w:rsidR="00584F26" w:rsidRDefault="00584F26" w:rsidP="00157FA2">
      <w:pPr>
        <w:jc w:val="both"/>
        <w:rPr>
          <w:rFonts w:ascii="Times New Roman" w:hAnsi="Times New Roman"/>
          <w:sz w:val="28"/>
          <w:szCs w:val="28"/>
        </w:rPr>
      </w:pPr>
    </w:p>
    <w:p w:rsidR="00584F26" w:rsidRPr="00584F26" w:rsidRDefault="00584F26" w:rsidP="00584F26">
      <w:pPr>
        <w:jc w:val="center"/>
        <w:rPr>
          <w:rFonts w:ascii="Times New Roman" w:hAnsi="Times New Roman"/>
          <w:sz w:val="36"/>
          <w:szCs w:val="36"/>
        </w:rPr>
      </w:pPr>
      <w:r w:rsidRPr="00584F26">
        <w:rPr>
          <w:rFonts w:ascii="Times New Roman" w:hAnsi="Times New Roman"/>
          <w:sz w:val="36"/>
          <w:szCs w:val="36"/>
        </w:rPr>
        <w:t xml:space="preserve">Отчет о результатах </w:t>
      </w:r>
      <w:proofErr w:type="spellStart"/>
      <w:r w:rsidRPr="00584F26">
        <w:rPr>
          <w:rFonts w:ascii="Times New Roman" w:hAnsi="Times New Roman"/>
          <w:sz w:val="36"/>
          <w:szCs w:val="36"/>
        </w:rPr>
        <w:t>самообследования</w:t>
      </w:r>
      <w:proofErr w:type="spellEnd"/>
    </w:p>
    <w:p w:rsidR="00584F26" w:rsidRPr="00584F26" w:rsidRDefault="00584F26" w:rsidP="00584F26">
      <w:pPr>
        <w:jc w:val="center"/>
        <w:rPr>
          <w:rFonts w:ascii="Times New Roman" w:hAnsi="Times New Roman"/>
          <w:sz w:val="36"/>
          <w:szCs w:val="36"/>
        </w:rPr>
      </w:pPr>
      <w:r w:rsidRPr="00584F26">
        <w:rPr>
          <w:rFonts w:ascii="Times New Roman" w:hAnsi="Times New Roman"/>
          <w:sz w:val="36"/>
          <w:szCs w:val="36"/>
        </w:rPr>
        <w:t>муниципальное дошкольное учреждение «Детский сад 88»</w:t>
      </w:r>
    </w:p>
    <w:p w:rsidR="00584F26" w:rsidRPr="00584F26" w:rsidRDefault="00584F26" w:rsidP="00584F26">
      <w:pPr>
        <w:jc w:val="center"/>
        <w:rPr>
          <w:rFonts w:ascii="Times New Roman" w:hAnsi="Times New Roman"/>
          <w:sz w:val="36"/>
          <w:szCs w:val="36"/>
        </w:rPr>
      </w:pPr>
      <w:r w:rsidRPr="00584F26">
        <w:rPr>
          <w:rFonts w:ascii="Times New Roman" w:hAnsi="Times New Roman"/>
          <w:sz w:val="36"/>
          <w:szCs w:val="36"/>
        </w:rPr>
        <w:t>МДОУ «Детский сад № 88» за 2018 год</w:t>
      </w:r>
    </w:p>
    <w:p w:rsidR="00584F26" w:rsidRPr="00584F26" w:rsidRDefault="00584F26" w:rsidP="00157FA2">
      <w:pPr>
        <w:jc w:val="both"/>
        <w:rPr>
          <w:rFonts w:ascii="Times New Roman" w:hAnsi="Times New Roman"/>
          <w:i/>
          <w:sz w:val="36"/>
          <w:szCs w:val="36"/>
        </w:rPr>
      </w:pPr>
    </w:p>
    <w:p w:rsidR="00157FA2" w:rsidRPr="00157FA2" w:rsidRDefault="00157FA2" w:rsidP="00157FA2">
      <w:pPr>
        <w:jc w:val="both"/>
        <w:rPr>
          <w:rFonts w:ascii="Times New Roman" w:hAnsi="Times New Roman"/>
          <w:sz w:val="28"/>
          <w:szCs w:val="28"/>
        </w:rPr>
      </w:pPr>
    </w:p>
    <w:p w:rsidR="00157FA2" w:rsidRPr="00157FA2" w:rsidRDefault="00157FA2" w:rsidP="00157FA2">
      <w:pPr>
        <w:jc w:val="both"/>
        <w:rPr>
          <w:rFonts w:ascii="Times New Roman" w:hAnsi="Times New Roman"/>
          <w:sz w:val="28"/>
          <w:szCs w:val="28"/>
        </w:rPr>
      </w:pPr>
    </w:p>
    <w:p w:rsidR="00157FA2" w:rsidRPr="00BF66C9" w:rsidRDefault="00157FA2" w:rsidP="008C4714">
      <w:pPr>
        <w:jc w:val="both"/>
        <w:rPr>
          <w:rFonts w:ascii="Times New Roman" w:hAnsi="Times New Roman"/>
          <w:sz w:val="28"/>
          <w:szCs w:val="28"/>
        </w:rPr>
      </w:pPr>
    </w:p>
    <w:sectPr w:rsidR="00157FA2" w:rsidRPr="00BF66C9" w:rsidSect="00793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4A01EE"/>
    <w:lvl w:ilvl="0">
      <w:numFmt w:val="bullet"/>
      <w:lvlText w:val="*"/>
      <w:lvlJc w:val="left"/>
      <w:pPr>
        <w:ind w:left="0" w:firstLine="0"/>
      </w:pPr>
    </w:lvl>
  </w:abstractNum>
  <w:abstractNum w:abstractNumId="1">
    <w:nsid w:val="0013191A"/>
    <w:multiLevelType w:val="hybridMultilevel"/>
    <w:tmpl w:val="2E803D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4264"/>
        </w:tabs>
        <w:ind w:left="4264" w:hanging="360"/>
      </w:pPr>
      <w:rPr>
        <w:rFonts w:ascii="Courier New" w:hAnsi="Courier New" w:cs="Courier New" w:hint="default"/>
      </w:rPr>
    </w:lvl>
    <w:lvl w:ilvl="2" w:tplc="04190005" w:tentative="1">
      <w:start w:val="1"/>
      <w:numFmt w:val="bullet"/>
      <w:lvlText w:val=""/>
      <w:lvlJc w:val="left"/>
      <w:pPr>
        <w:tabs>
          <w:tab w:val="num" w:pos="4984"/>
        </w:tabs>
        <w:ind w:left="4984" w:hanging="360"/>
      </w:pPr>
      <w:rPr>
        <w:rFonts w:ascii="Wingdings" w:hAnsi="Wingdings" w:hint="default"/>
      </w:rPr>
    </w:lvl>
    <w:lvl w:ilvl="3" w:tplc="04190001" w:tentative="1">
      <w:start w:val="1"/>
      <w:numFmt w:val="bullet"/>
      <w:lvlText w:val=""/>
      <w:lvlJc w:val="left"/>
      <w:pPr>
        <w:tabs>
          <w:tab w:val="num" w:pos="5704"/>
        </w:tabs>
        <w:ind w:left="5704" w:hanging="360"/>
      </w:pPr>
      <w:rPr>
        <w:rFonts w:ascii="Symbol" w:hAnsi="Symbol" w:hint="default"/>
      </w:rPr>
    </w:lvl>
    <w:lvl w:ilvl="4" w:tplc="04190003" w:tentative="1">
      <w:start w:val="1"/>
      <w:numFmt w:val="bullet"/>
      <w:lvlText w:val="o"/>
      <w:lvlJc w:val="left"/>
      <w:pPr>
        <w:tabs>
          <w:tab w:val="num" w:pos="6424"/>
        </w:tabs>
        <w:ind w:left="6424" w:hanging="360"/>
      </w:pPr>
      <w:rPr>
        <w:rFonts w:ascii="Courier New" w:hAnsi="Courier New" w:cs="Courier New" w:hint="default"/>
      </w:rPr>
    </w:lvl>
    <w:lvl w:ilvl="5" w:tplc="04190005" w:tentative="1">
      <w:start w:val="1"/>
      <w:numFmt w:val="bullet"/>
      <w:lvlText w:val=""/>
      <w:lvlJc w:val="left"/>
      <w:pPr>
        <w:tabs>
          <w:tab w:val="num" w:pos="7144"/>
        </w:tabs>
        <w:ind w:left="7144" w:hanging="360"/>
      </w:pPr>
      <w:rPr>
        <w:rFonts w:ascii="Wingdings" w:hAnsi="Wingdings" w:hint="default"/>
      </w:rPr>
    </w:lvl>
    <w:lvl w:ilvl="6" w:tplc="04190001" w:tentative="1">
      <w:start w:val="1"/>
      <w:numFmt w:val="bullet"/>
      <w:lvlText w:val=""/>
      <w:lvlJc w:val="left"/>
      <w:pPr>
        <w:tabs>
          <w:tab w:val="num" w:pos="7864"/>
        </w:tabs>
        <w:ind w:left="7864" w:hanging="360"/>
      </w:pPr>
      <w:rPr>
        <w:rFonts w:ascii="Symbol" w:hAnsi="Symbol" w:hint="default"/>
      </w:rPr>
    </w:lvl>
    <w:lvl w:ilvl="7" w:tplc="04190003" w:tentative="1">
      <w:start w:val="1"/>
      <w:numFmt w:val="bullet"/>
      <w:lvlText w:val="o"/>
      <w:lvlJc w:val="left"/>
      <w:pPr>
        <w:tabs>
          <w:tab w:val="num" w:pos="8584"/>
        </w:tabs>
        <w:ind w:left="8584" w:hanging="360"/>
      </w:pPr>
      <w:rPr>
        <w:rFonts w:ascii="Courier New" w:hAnsi="Courier New" w:cs="Courier New" w:hint="default"/>
      </w:rPr>
    </w:lvl>
    <w:lvl w:ilvl="8" w:tplc="04190005" w:tentative="1">
      <w:start w:val="1"/>
      <w:numFmt w:val="bullet"/>
      <w:lvlText w:val=""/>
      <w:lvlJc w:val="left"/>
      <w:pPr>
        <w:tabs>
          <w:tab w:val="num" w:pos="9304"/>
        </w:tabs>
        <w:ind w:left="9304" w:hanging="360"/>
      </w:pPr>
      <w:rPr>
        <w:rFonts w:ascii="Wingdings" w:hAnsi="Wingdings" w:hint="default"/>
      </w:rPr>
    </w:lvl>
  </w:abstractNum>
  <w:abstractNum w:abstractNumId="2">
    <w:nsid w:val="69EF358F"/>
    <w:multiLevelType w:val="hybridMultilevel"/>
    <w:tmpl w:val="C50C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FF"/>
    <w:rsid w:val="0002177B"/>
    <w:rsid w:val="000527A6"/>
    <w:rsid w:val="000D0B90"/>
    <w:rsid w:val="001476BF"/>
    <w:rsid w:val="00157FA2"/>
    <w:rsid w:val="00182F7B"/>
    <w:rsid w:val="001D5F1F"/>
    <w:rsid w:val="001D6113"/>
    <w:rsid w:val="001D6A8F"/>
    <w:rsid w:val="001E2480"/>
    <w:rsid w:val="001E73DB"/>
    <w:rsid w:val="001F7D3A"/>
    <w:rsid w:val="001F7FD2"/>
    <w:rsid w:val="00210A3A"/>
    <w:rsid w:val="00240D51"/>
    <w:rsid w:val="0026361F"/>
    <w:rsid w:val="002A72CE"/>
    <w:rsid w:val="002B58BF"/>
    <w:rsid w:val="002D5401"/>
    <w:rsid w:val="002E1964"/>
    <w:rsid w:val="003213B9"/>
    <w:rsid w:val="0032308D"/>
    <w:rsid w:val="00323D97"/>
    <w:rsid w:val="00335632"/>
    <w:rsid w:val="00366F28"/>
    <w:rsid w:val="003C50E6"/>
    <w:rsid w:val="003D4FFA"/>
    <w:rsid w:val="0040294B"/>
    <w:rsid w:val="00422034"/>
    <w:rsid w:val="004254E6"/>
    <w:rsid w:val="004568FE"/>
    <w:rsid w:val="004A481A"/>
    <w:rsid w:val="004A75A3"/>
    <w:rsid w:val="004B2708"/>
    <w:rsid w:val="004E2F50"/>
    <w:rsid w:val="00557AD4"/>
    <w:rsid w:val="00567CFF"/>
    <w:rsid w:val="00584F26"/>
    <w:rsid w:val="00593E67"/>
    <w:rsid w:val="005A0618"/>
    <w:rsid w:val="005B6FFE"/>
    <w:rsid w:val="005E3E49"/>
    <w:rsid w:val="00604B63"/>
    <w:rsid w:val="00637072"/>
    <w:rsid w:val="00653F8A"/>
    <w:rsid w:val="006A5457"/>
    <w:rsid w:val="006B4439"/>
    <w:rsid w:val="007121CD"/>
    <w:rsid w:val="00793A7E"/>
    <w:rsid w:val="00794276"/>
    <w:rsid w:val="007C22EE"/>
    <w:rsid w:val="007D6B65"/>
    <w:rsid w:val="00805621"/>
    <w:rsid w:val="0082688F"/>
    <w:rsid w:val="00827E97"/>
    <w:rsid w:val="00830FA5"/>
    <w:rsid w:val="00845998"/>
    <w:rsid w:val="008464FD"/>
    <w:rsid w:val="0084713F"/>
    <w:rsid w:val="00880180"/>
    <w:rsid w:val="008A797C"/>
    <w:rsid w:val="008C4714"/>
    <w:rsid w:val="008F673B"/>
    <w:rsid w:val="00902885"/>
    <w:rsid w:val="0091107F"/>
    <w:rsid w:val="00944B1D"/>
    <w:rsid w:val="00966056"/>
    <w:rsid w:val="00991FD6"/>
    <w:rsid w:val="009F69F2"/>
    <w:rsid w:val="00A071D0"/>
    <w:rsid w:val="00AA7C05"/>
    <w:rsid w:val="00AD141E"/>
    <w:rsid w:val="00B413F8"/>
    <w:rsid w:val="00B51895"/>
    <w:rsid w:val="00B52FC6"/>
    <w:rsid w:val="00B64D37"/>
    <w:rsid w:val="00B65F54"/>
    <w:rsid w:val="00B71DB0"/>
    <w:rsid w:val="00B72A7A"/>
    <w:rsid w:val="00BB5283"/>
    <w:rsid w:val="00BF66C9"/>
    <w:rsid w:val="00C22A5D"/>
    <w:rsid w:val="00C55650"/>
    <w:rsid w:val="00C81C95"/>
    <w:rsid w:val="00CA6754"/>
    <w:rsid w:val="00CD2907"/>
    <w:rsid w:val="00CD2B0C"/>
    <w:rsid w:val="00CD347C"/>
    <w:rsid w:val="00CD71B6"/>
    <w:rsid w:val="00CE7146"/>
    <w:rsid w:val="00D43362"/>
    <w:rsid w:val="00D53DFC"/>
    <w:rsid w:val="00D6442B"/>
    <w:rsid w:val="00D93B9D"/>
    <w:rsid w:val="00DA28CA"/>
    <w:rsid w:val="00E14E9B"/>
    <w:rsid w:val="00E15BB0"/>
    <w:rsid w:val="00E33455"/>
    <w:rsid w:val="00E37A2A"/>
    <w:rsid w:val="00E47360"/>
    <w:rsid w:val="00E677B9"/>
    <w:rsid w:val="00E714CD"/>
    <w:rsid w:val="00EB5467"/>
    <w:rsid w:val="00EC3E53"/>
    <w:rsid w:val="00F16873"/>
    <w:rsid w:val="00F97D36"/>
    <w:rsid w:val="00FC7774"/>
    <w:rsid w:val="00FD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4EF4C7D-7E03-4E47-86FC-832F3D39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18"/>
    <w:pPr>
      <w:spacing w:after="200" w:line="276" w:lineRule="auto"/>
      <w:ind w:firstLine="0"/>
    </w:pPr>
    <w:rPr>
      <w:rFonts w:ascii="Calibri" w:eastAsia="Times New Roman" w:hAnsi="Calibri" w:cs="Times New Roman"/>
      <w:lang w:eastAsia="ru-RU"/>
    </w:rPr>
  </w:style>
  <w:style w:type="paragraph" w:styleId="1">
    <w:name w:val="heading 1"/>
    <w:basedOn w:val="a"/>
    <w:next w:val="a"/>
    <w:link w:val="10"/>
    <w:uiPriority w:val="9"/>
    <w:qFormat/>
    <w:rsid w:val="00263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67CF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7CFF"/>
    <w:rPr>
      <w:rFonts w:ascii="Cambria" w:eastAsia="Times New Roman" w:hAnsi="Cambria" w:cs="Times New Roman"/>
      <w:b/>
      <w:bCs/>
      <w:color w:val="4F81BD"/>
      <w:sz w:val="26"/>
      <w:szCs w:val="26"/>
    </w:rPr>
  </w:style>
  <w:style w:type="paragraph" w:styleId="a3">
    <w:name w:val="List Paragraph"/>
    <w:basedOn w:val="a"/>
    <w:uiPriority w:val="34"/>
    <w:qFormat/>
    <w:rsid w:val="00805621"/>
    <w:pPr>
      <w:ind w:left="720"/>
      <w:contextualSpacing/>
    </w:pPr>
  </w:style>
  <w:style w:type="table" w:styleId="a4">
    <w:name w:val="Table Grid"/>
    <w:basedOn w:val="a1"/>
    <w:uiPriority w:val="59"/>
    <w:rsid w:val="00CE7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C4714"/>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8C4714"/>
    <w:rPr>
      <w:b/>
      <w:bCs/>
    </w:rPr>
  </w:style>
  <w:style w:type="character" w:customStyle="1" w:styleId="a7">
    <w:name w:val="Основной текст_"/>
    <w:link w:val="21"/>
    <w:rsid w:val="00422034"/>
    <w:rPr>
      <w:i/>
      <w:iCs/>
      <w:sz w:val="23"/>
      <w:szCs w:val="23"/>
      <w:shd w:val="clear" w:color="auto" w:fill="FFFFFF"/>
    </w:rPr>
  </w:style>
  <w:style w:type="paragraph" w:customStyle="1" w:styleId="21">
    <w:name w:val="Основной текст2"/>
    <w:basedOn w:val="a"/>
    <w:link w:val="a7"/>
    <w:rsid w:val="00422034"/>
    <w:pPr>
      <w:widowControl w:val="0"/>
      <w:shd w:val="clear" w:color="auto" w:fill="FFFFFF"/>
      <w:spacing w:after="0" w:line="413" w:lineRule="exact"/>
      <w:ind w:hanging="380"/>
      <w:jc w:val="both"/>
    </w:pPr>
    <w:rPr>
      <w:rFonts w:asciiTheme="minorHAnsi" w:eastAsiaTheme="minorHAnsi" w:hAnsiTheme="minorHAnsi" w:cstheme="minorBidi"/>
      <w:i/>
      <w:iCs/>
      <w:sz w:val="23"/>
      <w:szCs w:val="23"/>
      <w:lang w:eastAsia="en-US"/>
    </w:rPr>
  </w:style>
  <w:style w:type="character" w:customStyle="1" w:styleId="a8">
    <w:name w:val="Основной текст + Полужирный"/>
    <w:rsid w:val="00CD347C"/>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
    <w:name w:val="Заголовок 1 Знак"/>
    <w:basedOn w:val="a0"/>
    <w:link w:val="1"/>
    <w:uiPriority w:val="9"/>
    <w:rsid w:val="0026361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95">
      <w:bodyDiv w:val="1"/>
      <w:marLeft w:val="0"/>
      <w:marRight w:val="0"/>
      <w:marTop w:val="0"/>
      <w:marBottom w:val="0"/>
      <w:divBdr>
        <w:top w:val="none" w:sz="0" w:space="0" w:color="auto"/>
        <w:left w:val="none" w:sz="0" w:space="0" w:color="auto"/>
        <w:bottom w:val="none" w:sz="0" w:space="0" w:color="auto"/>
        <w:right w:val="none" w:sz="0" w:space="0" w:color="auto"/>
      </w:divBdr>
    </w:div>
    <w:div w:id="40136634">
      <w:bodyDiv w:val="1"/>
      <w:marLeft w:val="0"/>
      <w:marRight w:val="0"/>
      <w:marTop w:val="0"/>
      <w:marBottom w:val="0"/>
      <w:divBdr>
        <w:top w:val="none" w:sz="0" w:space="0" w:color="auto"/>
        <w:left w:val="none" w:sz="0" w:space="0" w:color="auto"/>
        <w:bottom w:val="none" w:sz="0" w:space="0" w:color="auto"/>
        <w:right w:val="none" w:sz="0" w:space="0" w:color="auto"/>
      </w:divBdr>
    </w:div>
    <w:div w:id="286813157">
      <w:bodyDiv w:val="1"/>
      <w:marLeft w:val="0"/>
      <w:marRight w:val="0"/>
      <w:marTop w:val="0"/>
      <w:marBottom w:val="0"/>
      <w:divBdr>
        <w:top w:val="none" w:sz="0" w:space="0" w:color="auto"/>
        <w:left w:val="none" w:sz="0" w:space="0" w:color="auto"/>
        <w:bottom w:val="none" w:sz="0" w:space="0" w:color="auto"/>
        <w:right w:val="none" w:sz="0" w:space="0" w:color="auto"/>
      </w:divBdr>
    </w:div>
    <w:div w:id="333191382">
      <w:bodyDiv w:val="1"/>
      <w:marLeft w:val="0"/>
      <w:marRight w:val="0"/>
      <w:marTop w:val="0"/>
      <w:marBottom w:val="0"/>
      <w:divBdr>
        <w:top w:val="none" w:sz="0" w:space="0" w:color="auto"/>
        <w:left w:val="none" w:sz="0" w:space="0" w:color="auto"/>
        <w:bottom w:val="none" w:sz="0" w:space="0" w:color="auto"/>
        <w:right w:val="none" w:sz="0" w:space="0" w:color="auto"/>
      </w:divBdr>
    </w:div>
    <w:div w:id="366218019">
      <w:bodyDiv w:val="1"/>
      <w:marLeft w:val="0"/>
      <w:marRight w:val="0"/>
      <w:marTop w:val="0"/>
      <w:marBottom w:val="0"/>
      <w:divBdr>
        <w:top w:val="none" w:sz="0" w:space="0" w:color="auto"/>
        <w:left w:val="none" w:sz="0" w:space="0" w:color="auto"/>
        <w:bottom w:val="none" w:sz="0" w:space="0" w:color="auto"/>
        <w:right w:val="none" w:sz="0" w:space="0" w:color="auto"/>
      </w:divBdr>
    </w:div>
    <w:div w:id="383066796">
      <w:bodyDiv w:val="1"/>
      <w:marLeft w:val="0"/>
      <w:marRight w:val="0"/>
      <w:marTop w:val="0"/>
      <w:marBottom w:val="0"/>
      <w:divBdr>
        <w:top w:val="none" w:sz="0" w:space="0" w:color="auto"/>
        <w:left w:val="none" w:sz="0" w:space="0" w:color="auto"/>
        <w:bottom w:val="none" w:sz="0" w:space="0" w:color="auto"/>
        <w:right w:val="none" w:sz="0" w:space="0" w:color="auto"/>
      </w:divBdr>
    </w:div>
    <w:div w:id="468980914">
      <w:bodyDiv w:val="1"/>
      <w:marLeft w:val="0"/>
      <w:marRight w:val="0"/>
      <w:marTop w:val="0"/>
      <w:marBottom w:val="0"/>
      <w:divBdr>
        <w:top w:val="none" w:sz="0" w:space="0" w:color="auto"/>
        <w:left w:val="none" w:sz="0" w:space="0" w:color="auto"/>
        <w:bottom w:val="none" w:sz="0" w:space="0" w:color="auto"/>
        <w:right w:val="none" w:sz="0" w:space="0" w:color="auto"/>
      </w:divBdr>
    </w:div>
    <w:div w:id="476265462">
      <w:bodyDiv w:val="1"/>
      <w:marLeft w:val="0"/>
      <w:marRight w:val="0"/>
      <w:marTop w:val="0"/>
      <w:marBottom w:val="0"/>
      <w:divBdr>
        <w:top w:val="none" w:sz="0" w:space="0" w:color="auto"/>
        <w:left w:val="none" w:sz="0" w:space="0" w:color="auto"/>
        <w:bottom w:val="none" w:sz="0" w:space="0" w:color="auto"/>
        <w:right w:val="none" w:sz="0" w:space="0" w:color="auto"/>
      </w:divBdr>
    </w:div>
    <w:div w:id="511650028">
      <w:bodyDiv w:val="1"/>
      <w:marLeft w:val="0"/>
      <w:marRight w:val="0"/>
      <w:marTop w:val="0"/>
      <w:marBottom w:val="0"/>
      <w:divBdr>
        <w:top w:val="none" w:sz="0" w:space="0" w:color="auto"/>
        <w:left w:val="none" w:sz="0" w:space="0" w:color="auto"/>
        <w:bottom w:val="none" w:sz="0" w:space="0" w:color="auto"/>
        <w:right w:val="none" w:sz="0" w:space="0" w:color="auto"/>
      </w:divBdr>
      <w:divsChild>
        <w:div w:id="851994029">
          <w:marLeft w:val="0"/>
          <w:marRight w:val="0"/>
          <w:marTop w:val="0"/>
          <w:marBottom w:val="0"/>
          <w:divBdr>
            <w:top w:val="none" w:sz="0" w:space="0" w:color="auto"/>
            <w:left w:val="none" w:sz="0" w:space="0" w:color="auto"/>
            <w:bottom w:val="none" w:sz="0" w:space="0" w:color="auto"/>
            <w:right w:val="none" w:sz="0" w:space="0" w:color="auto"/>
          </w:divBdr>
        </w:div>
        <w:div w:id="828903103">
          <w:marLeft w:val="0"/>
          <w:marRight w:val="0"/>
          <w:marTop w:val="0"/>
          <w:marBottom w:val="0"/>
          <w:divBdr>
            <w:top w:val="none" w:sz="0" w:space="0" w:color="auto"/>
            <w:left w:val="none" w:sz="0" w:space="0" w:color="auto"/>
            <w:bottom w:val="none" w:sz="0" w:space="0" w:color="auto"/>
            <w:right w:val="none" w:sz="0" w:space="0" w:color="auto"/>
          </w:divBdr>
        </w:div>
        <w:div w:id="906035376">
          <w:marLeft w:val="0"/>
          <w:marRight w:val="0"/>
          <w:marTop w:val="0"/>
          <w:marBottom w:val="0"/>
          <w:divBdr>
            <w:top w:val="none" w:sz="0" w:space="0" w:color="auto"/>
            <w:left w:val="none" w:sz="0" w:space="0" w:color="auto"/>
            <w:bottom w:val="none" w:sz="0" w:space="0" w:color="auto"/>
            <w:right w:val="none" w:sz="0" w:space="0" w:color="auto"/>
          </w:divBdr>
        </w:div>
        <w:div w:id="1854955423">
          <w:marLeft w:val="0"/>
          <w:marRight w:val="0"/>
          <w:marTop w:val="0"/>
          <w:marBottom w:val="0"/>
          <w:divBdr>
            <w:top w:val="none" w:sz="0" w:space="0" w:color="auto"/>
            <w:left w:val="none" w:sz="0" w:space="0" w:color="auto"/>
            <w:bottom w:val="none" w:sz="0" w:space="0" w:color="auto"/>
            <w:right w:val="none" w:sz="0" w:space="0" w:color="auto"/>
          </w:divBdr>
        </w:div>
        <w:div w:id="1834029228">
          <w:marLeft w:val="0"/>
          <w:marRight w:val="0"/>
          <w:marTop w:val="0"/>
          <w:marBottom w:val="0"/>
          <w:divBdr>
            <w:top w:val="none" w:sz="0" w:space="0" w:color="auto"/>
            <w:left w:val="none" w:sz="0" w:space="0" w:color="auto"/>
            <w:bottom w:val="none" w:sz="0" w:space="0" w:color="auto"/>
            <w:right w:val="none" w:sz="0" w:space="0" w:color="auto"/>
          </w:divBdr>
        </w:div>
        <w:div w:id="612400203">
          <w:marLeft w:val="0"/>
          <w:marRight w:val="0"/>
          <w:marTop w:val="0"/>
          <w:marBottom w:val="0"/>
          <w:divBdr>
            <w:top w:val="none" w:sz="0" w:space="0" w:color="auto"/>
            <w:left w:val="none" w:sz="0" w:space="0" w:color="auto"/>
            <w:bottom w:val="none" w:sz="0" w:space="0" w:color="auto"/>
            <w:right w:val="none" w:sz="0" w:space="0" w:color="auto"/>
          </w:divBdr>
        </w:div>
        <w:div w:id="1924682152">
          <w:marLeft w:val="0"/>
          <w:marRight w:val="0"/>
          <w:marTop w:val="0"/>
          <w:marBottom w:val="0"/>
          <w:divBdr>
            <w:top w:val="none" w:sz="0" w:space="0" w:color="auto"/>
            <w:left w:val="none" w:sz="0" w:space="0" w:color="auto"/>
            <w:bottom w:val="none" w:sz="0" w:space="0" w:color="auto"/>
            <w:right w:val="none" w:sz="0" w:space="0" w:color="auto"/>
          </w:divBdr>
        </w:div>
        <w:div w:id="819544128">
          <w:marLeft w:val="0"/>
          <w:marRight w:val="0"/>
          <w:marTop w:val="0"/>
          <w:marBottom w:val="0"/>
          <w:divBdr>
            <w:top w:val="none" w:sz="0" w:space="0" w:color="auto"/>
            <w:left w:val="none" w:sz="0" w:space="0" w:color="auto"/>
            <w:bottom w:val="none" w:sz="0" w:space="0" w:color="auto"/>
            <w:right w:val="none" w:sz="0" w:space="0" w:color="auto"/>
          </w:divBdr>
        </w:div>
        <w:div w:id="1702441653">
          <w:marLeft w:val="0"/>
          <w:marRight w:val="0"/>
          <w:marTop w:val="0"/>
          <w:marBottom w:val="0"/>
          <w:divBdr>
            <w:top w:val="none" w:sz="0" w:space="0" w:color="auto"/>
            <w:left w:val="none" w:sz="0" w:space="0" w:color="auto"/>
            <w:bottom w:val="none" w:sz="0" w:space="0" w:color="auto"/>
            <w:right w:val="none" w:sz="0" w:space="0" w:color="auto"/>
          </w:divBdr>
        </w:div>
        <w:div w:id="1492067530">
          <w:marLeft w:val="0"/>
          <w:marRight w:val="0"/>
          <w:marTop w:val="0"/>
          <w:marBottom w:val="0"/>
          <w:divBdr>
            <w:top w:val="none" w:sz="0" w:space="0" w:color="auto"/>
            <w:left w:val="none" w:sz="0" w:space="0" w:color="auto"/>
            <w:bottom w:val="none" w:sz="0" w:space="0" w:color="auto"/>
            <w:right w:val="none" w:sz="0" w:space="0" w:color="auto"/>
          </w:divBdr>
        </w:div>
        <w:div w:id="1787456387">
          <w:marLeft w:val="0"/>
          <w:marRight w:val="0"/>
          <w:marTop w:val="0"/>
          <w:marBottom w:val="0"/>
          <w:divBdr>
            <w:top w:val="none" w:sz="0" w:space="0" w:color="auto"/>
            <w:left w:val="none" w:sz="0" w:space="0" w:color="auto"/>
            <w:bottom w:val="none" w:sz="0" w:space="0" w:color="auto"/>
            <w:right w:val="none" w:sz="0" w:space="0" w:color="auto"/>
          </w:divBdr>
        </w:div>
        <w:div w:id="852694983">
          <w:marLeft w:val="0"/>
          <w:marRight w:val="0"/>
          <w:marTop w:val="0"/>
          <w:marBottom w:val="0"/>
          <w:divBdr>
            <w:top w:val="none" w:sz="0" w:space="0" w:color="auto"/>
            <w:left w:val="none" w:sz="0" w:space="0" w:color="auto"/>
            <w:bottom w:val="none" w:sz="0" w:space="0" w:color="auto"/>
            <w:right w:val="none" w:sz="0" w:space="0" w:color="auto"/>
          </w:divBdr>
        </w:div>
        <w:div w:id="1045174932">
          <w:marLeft w:val="0"/>
          <w:marRight w:val="0"/>
          <w:marTop w:val="0"/>
          <w:marBottom w:val="0"/>
          <w:divBdr>
            <w:top w:val="none" w:sz="0" w:space="0" w:color="auto"/>
            <w:left w:val="none" w:sz="0" w:space="0" w:color="auto"/>
            <w:bottom w:val="none" w:sz="0" w:space="0" w:color="auto"/>
            <w:right w:val="none" w:sz="0" w:space="0" w:color="auto"/>
          </w:divBdr>
        </w:div>
      </w:divsChild>
    </w:div>
    <w:div w:id="669261628">
      <w:bodyDiv w:val="1"/>
      <w:marLeft w:val="0"/>
      <w:marRight w:val="0"/>
      <w:marTop w:val="0"/>
      <w:marBottom w:val="0"/>
      <w:divBdr>
        <w:top w:val="none" w:sz="0" w:space="0" w:color="auto"/>
        <w:left w:val="none" w:sz="0" w:space="0" w:color="auto"/>
        <w:bottom w:val="none" w:sz="0" w:space="0" w:color="auto"/>
        <w:right w:val="none" w:sz="0" w:space="0" w:color="auto"/>
      </w:divBdr>
    </w:div>
    <w:div w:id="922376118">
      <w:bodyDiv w:val="1"/>
      <w:marLeft w:val="0"/>
      <w:marRight w:val="0"/>
      <w:marTop w:val="0"/>
      <w:marBottom w:val="0"/>
      <w:divBdr>
        <w:top w:val="none" w:sz="0" w:space="0" w:color="auto"/>
        <w:left w:val="none" w:sz="0" w:space="0" w:color="auto"/>
        <w:bottom w:val="none" w:sz="0" w:space="0" w:color="auto"/>
        <w:right w:val="none" w:sz="0" w:space="0" w:color="auto"/>
      </w:divBdr>
    </w:div>
    <w:div w:id="972565492">
      <w:bodyDiv w:val="1"/>
      <w:marLeft w:val="0"/>
      <w:marRight w:val="0"/>
      <w:marTop w:val="0"/>
      <w:marBottom w:val="0"/>
      <w:divBdr>
        <w:top w:val="none" w:sz="0" w:space="0" w:color="auto"/>
        <w:left w:val="none" w:sz="0" w:space="0" w:color="auto"/>
        <w:bottom w:val="none" w:sz="0" w:space="0" w:color="auto"/>
        <w:right w:val="none" w:sz="0" w:space="0" w:color="auto"/>
      </w:divBdr>
    </w:div>
    <w:div w:id="975795193">
      <w:bodyDiv w:val="1"/>
      <w:marLeft w:val="0"/>
      <w:marRight w:val="0"/>
      <w:marTop w:val="0"/>
      <w:marBottom w:val="0"/>
      <w:divBdr>
        <w:top w:val="none" w:sz="0" w:space="0" w:color="auto"/>
        <w:left w:val="none" w:sz="0" w:space="0" w:color="auto"/>
        <w:bottom w:val="none" w:sz="0" w:space="0" w:color="auto"/>
        <w:right w:val="none" w:sz="0" w:space="0" w:color="auto"/>
      </w:divBdr>
    </w:div>
    <w:div w:id="1041587915">
      <w:bodyDiv w:val="1"/>
      <w:marLeft w:val="0"/>
      <w:marRight w:val="0"/>
      <w:marTop w:val="0"/>
      <w:marBottom w:val="0"/>
      <w:divBdr>
        <w:top w:val="none" w:sz="0" w:space="0" w:color="auto"/>
        <w:left w:val="none" w:sz="0" w:space="0" w:color="auto"/>
        <w:bottom w:val="none" w:sz="0" w:space="0" w:color="auto"/>
        <w:right w:val="none" w:sz="0" w:space="0" w:color="auto"/>
      </w:divBdr>
    </w:div>
    <w:div w:id="1149246068">
      <w:bodyDiv w:val="1"/>
      <w:marLeft w:val="0"/>
      <w:marRight w:val="0"/>
      <w:marTop w:val="0"/>
      <w:marBottom w:val="0"/>
      <w:divBdr>
        <w:top w:val="none" w:sz="0" w:space="0" w:color="auto"/>
        <w:left w:val="none" w:sz="0" w:space="0" w:color="auto"/>
        <w:bottom w:val="none" w:sz="0" w:space="0" w:color="auto"/>
        <w:right w:val="none" w:sz="0" w:space="0" w:color="auto"/>
      </w:divBdr>
    </w:div>
    <w:div w:id="1174540255">
      <w:bodyDiv w:val="1"/>
      <w:marLeft w:val="0"/>
      <w:marRight w:val="0"/>
      <w:marTop w:val="0"/>
      <w:marBottom w:val="0"/>
      <w:divBdr>
        <w:top w:val="none" w:sz="0" w:space="0" w:color="auto"/>
        <w:left w:val="none" w:sz="0" w:space="0" w:color="auto"/>
        <w:bottom w:val="none" w:sz="0" w:space="0" w:color="auto"/>
        <w:right w:val="none" w:sz="0" w:space="0" w:color="auto"/>
      </w:divBdr>
    </w:div>
    <w:div w:id="1184246226">
      <w:bodyDiv w:val="1"/>
      <w:marLeft w:val="0"/>
      <w:marRight w:val="0"/>
      <w:marTop w:val="0"/>
      <w:marBottom w:val="0"/>
      <w:divBdr>
        <w:top w:val="none" w:sz="0" w:space="0" w:color="auto"/>
        <w:left w:val="none" w:sz="0" w:space="0" w:color="auto"/>
        <w:bottom w:val="none" w:sz="0" w:space="0" w:color="auto"/>
        <w:right w:val="none" w:sz="0" w:space="0" w:color="auto"/>
      </w:divBdr>
    </w:div>
    <w:div w:id="1218124578">
      <w:bodyDiv w:val="1"/>
      <w:marLeft w:val="0"/>
      <w:marRight w:val="0"/>
      <w:marTop w:val="0"/>
      <w:marBottom w:val="0"/>
      <w:divBdr>
        <w:top w:val="none" w:sz="0" w:space="0" w:color="auto"/>
        <w:left w:val="none" w:sz="0" w:space="0" w:color="auto"/>
        <w:bottom w:val="none" w:sz="0" w:space="0" w:color="auto"/>
        <w:right w:val="none" w:sz="0" w:space="0" w:color="auto"/>
      </w:divBdr>
    </w:div>
    <w:div w:id="1229919914">
      <w:bodyDiv w:val="1"/>
      <w:marLeft w:val="0"/>
      <w:marRight w:val="0"/>
      <w:marTop w:val="0"/>
      <w:marBottom w:val="0"/>
      <w:divBdr>
        <w:top w:val="none" w:sz="0" w:space="0" w:color="auto"/>
        <w:left w:val="none" w:sz="0" w:space="0" w:color="auto"/>
        <w:bottom w:val="none" w:sz="0" w:space="0" w:color="auto"/>
        <w:right w:val="none" w:sz="0" w:space="0" w:color="auto"/>
      </w:divBdr>
    </w:div>
    <w:div w:id="1239630620">
      <w:bodyDiv w:val="1"/>
      <w:marLeft w:val="0"/>
      <w:marRight w:val="0"/>
      <w:marTop w:val="0"/>
      <w:marBottom w:val="0"/>
      <w:divBdr>
        <w:top w:val="none" w:sz="0" w:space="0" w:color="auto"/>
        <w:left w:val="none" w:sz="0" w:space="0" w:color="auto"/>
        <w:bottom w:val="none" w:sz="0" w:space="0" w:color="auto"/>
        <w:right w:val="none" w:sz="0" w:space="0" w:color="auto"/>
      </w:divBdr>
    </w:div>
    <w:div w:id="1278101775">
      <w:bodyDiv w:val="1"/>
      <w:marLeft w:val="0"/>
      <w:marRight w:val="0"/>
      <w:marTop w:val="0"/>
      <w:marBottom w:val="0"/>
      <w:divBdr>
        <w:top w:val="none" w:sz="0" w:space="0" w:color="auto"/>
        <w:left w:val="none" w:sz="0" w:space="0" w:color="auto"/>
        <w:bottom w:val="none" w:sz="0" w:space="0" w:color="auto"/>
        <w:right w:val="none" w:sz="0" w:space="0" w:color="auto"/>
      </w:divBdr>
    </w:div>
    <w:div w:id="1523010485">
      <w:bodyDiv w:val="1"/>
      <w:marLeft w:val="0"/>
      <w:marRight w:val="0"/>
      <w:marTop w:val="0"/>
      <w:marBottom w:val="0"/>
      <w:divBdr>
        <w:top w:val="none" w:sz="0" w:space="0" w:color="auto"/>
        <w:left w:val="none" w:sz="0" w:space="0" w:color="auto"/>
        <w:bottom w:val="none" w:sz="0" w:space="0" w:color="auto"/>
        <w:right w:val="none" w:sz="0" w:space="0" w:color="auto"/>
      </w:divBdr>
    </w:div>
    <w:div w:id="1542863645">
      <w:bodyDiv w:val="1"/>
      <w:marLeft w:val="0"/>
      <w:marRight w:val="0"/>
      <w:marTop w:val="0"/>
      <w:marBottom w:val="0"/>
      <w:divBdr>
        <w:top w:val="none" w:sz="0" w:space="0" w:color="auto"/>
        <w:left w:val="none" w:sz="0" w:space="0" w:color="auto"/>
        <w:bottom w:val="none" w:sz="0" w:space="0" w:color="auto"/>
        <w:right w:val="none" w:sz="0" w:space="0" w:color="auto"/>
      </w:divBdr>
    </w:div>
    <w:div w:id="1564481944">
      <w:bodyDiv w:val="1"/>
      <w:marLeft w:val="0"/>
      <w:marRight w:val="0"/>
      <w:marTop w:val="0"/>
      <w:marBottom w:val="0"/>
      <w:divBdr>
        <w:top w:val="none" w:sz="0" w:space="0" w:color="auto"/>
        <w:left w:val="none" w:sz="0" w:space="0" w:color="auto"/>
        <w:bottom w:val="none" w:sz="0" w:space="0" w:color="auto"/>
        <w:right w:val="none" w:sz="0" w:space="0" w:color="auto"/>
      </w:divBdr>
    </w:div>
    <w:div w:id="1594389005">
      <w:bodyDiv w:val="1"/>
      <w:marLeft w:val="0"/>
      <w:marRight w:val="0"/>
      <w:marTop w:val="0"/>
      <w:marBottom w:val="0"/>
      <w:divBdr>
        <w:top w:val="none" w:sz="0" w:space="0" w:color="auto"/>
        <w:left w:val="none" w:sz="0" w:space="0" w:color="auto"/>
        <w:bottom w:val="none" w:sz="0" w:space="0" w:color="auto"/>
        <w:right w:val="none" w:sz="0" w:space="0" w:color="auto"/>
      </w:divBdr>
    </w:div>
    <w:div w:id="1598249800">
      <w:bodyDiv w:val="1"/>
      <w:marLeft w:val="0"/>
      <w:marRight w:val="0"/>
      <w:marTop w:val="0"/>
      <w:marBottom w:val="0"/>
      <w:divBdr>
        <w:top w:val="none" w:sz="0" w:space="0" w:color="auto"/>
        <w:left w:val="none" w:sz="0" w:space="0" w:color="auto"/>
        <w:bottom w:val="none" w:sz="0" w:space="0" w:color="auto"/>
        <w:right w:val="none" w:sz="0" w:space="0" w:color="auto"/>
      </w:divBdr>
    </w:div>
    <w:div w:id="1647469748">
      <w:bodyDiv w:val="1"/>
      <w:marLeft w:val="0"/>
      <w:marRight w:val="0"/>
      <w:marTop w:val="0"/>
      <w:marBottom w:val="0"/>
      <w:divBdr>
        <w:top w:val="none" w:sz="0" w:space="0" w:color="auto"/>
        <w:left w:val="none" w:sz="0" w:space="0" w:color="auto"/>
        <w:bottom w:val="none" w:sz="0" w:space="0" w:color="auto"/>
        <w:right w:val="none" w:sz="0" w:space="0" w:color="auto"/>
      </w:divBdr>
    </w:div>
    <w:div w:id="1673487059">
      <w:bodyDiv w:val="1"/>
      <w:marLeft w:val="0"/>
      <w:marRight w:val="0"/>
      <w:marTop w:val="0"/>
      <w:marBottom w:val="0"/>
      <w:divBdr>
        <w:top w:val="none" w:sz="0" w:space="0" w:color="auto"/>
        <w:left w:val="none" w:sz="0" w:space="0" w:color="auto"/>
        <w:bottom w:val="none" w:sz="0" w:space="0" w:color="auto"/>
        <w:right w:val="none" w:sz="0" w:space="0" w:color="auto"/>
      </w:divBdr>
    </w:div>
    <w:div w:id="1700087007">
      <w:bodyDiv w:val="1"/>
      <w:marLeft w:val="0"/>
      <w:marRight w:val="0"/>
      <w:marTop w:val="0"/>
      <w:marBottom w:val="0"/>
      <w:divBdr>
        <w:top w:val="none" w:sz="0" w:space="0" w:color="auto"/>
        <w:left w:val="none" w:sz="0" w:space="0" w:color="auto"/>
        <w:bottom w:val="none" w:sz="0" w:space="0" w:color="auto"/>
        <w:right w:val="none" w:sz="0" w:space="0" w:color="auto"/>
      </w:divBdr>
    </w:div>
    <w:div w:id="1743525949">
      <w:bodyDiv w:val="1"/>
      <w:marLeft w:val="0"/>
      <w:marRight w:val="0"/>
      <w:marTop w:val="0"/>
      <w:marBottom w:val="0"/>
      <w:divBdr>
        <w:top w:val="none" w:sz="0" w:space="0" w:color="auto"/>
        <w:left w:val="none" w:sz="0" w:space="0" w:color="auto"/>
        <w:bottom w:val="none" w:sz="0" w:space="0" w:color="auto"/>
        <w:right w:val="none" w:sz="0" w:space="0" w:color="auto"/>
      </w:divBdr>
    </w:div>
    <w:div w:id="1750811382">
      <w:bodyDiv w:val="1"/>
      <w:marLeft w:val="0"/>
      <w:marRight w:val="0"/>
      <w:marTop w:val="0"/>
      <w:marBottom w:val="0"/>
      <w:divBdr>
        <w:top w:val="none" w:sz="0" w:space="0" w:color="auto"/>
        <w:left w:val="none" w:sz="0" w:space="0" w:color="auto"/>
        <w:bottom w:val="none" w:sz="0" w:space="0" w:color="auto"/>
        <w:right w:val="none" w:sz="0" w:space="0" w:color="auto"/>
      </w:divBdr>
    </w:div>
    <w:div w:id="1820222561">
      <w:bodyDiv w:val="1"/>
      <w:marLeft w:val="0"/>
      <w:marRight w:val="0"/>
      <w:marTop w:val="0"/>
      <w:marBottom w:val="0"/>
      <w:divBdr>
        <w:top w:val="none" w:sz="0" w:space="0" w:color="auto"/>
        <w:left w:val="none" w:sz="0" w:space="0" w:color="auto"/>
        <w:bottom w:val="none" w:sz="0" w:space="0" w:color="auto"/>
        <w:right w:val="none" w:sz="0" w:space="0" w:color="auto"/>
      </w:divBdr>
    </w:div>
    <w:div w:id="1905984859">
      <w:bodyDiv w:val="1"/>
      <w:marLeft w:val="0"/>
      <w:marRight w:val="0"/>
      <w:marTop w:val="0"/>
      <w:marBottom w:val="0"/>
      <w:divBdr>
        <w:top w:val="none" w:sz="0" w:space="0" w:color="auto"/>
        <w:left w:val="none" w:sz="0" w:space="0" w:color="auto"/>
        <w:bottom w:val="none" w:sz="0" w:space="0" w:color="auto"/>
        <w:right w:val="none" w:sz="0" w:space="0" w:color="auto"/>
      </w:divBdr>
    </w:div>
    <w:div w:id="1922249566">
      <w:bodyDiv w:val="1"/>
      <w:marLeft w:val="0"/>
      <w:marRight w:val="0"/>
      <w:marTop w:val="0"/>
      <w:marBottom w:val="0"/>
      <w:divBdr>
        <w:top w:val="none" w:sz="0" w:space="0" w:color="auto"/>
        <w:left w:val="none" w:sz="0" w:space="0" w:color="auto"/>
        <w:bottom w:val="none" w:sz="0" w:space="0" w:color="auto"/>
        <w:right w:val="none" w:sz="0" w:space="0" w:color="auto"/>
      </w:divBdr>
    </w:div>
    <w:div w:id="1956518462">
      <w:bodyDiv w:val="1"/>
      <w:marLeft w:val="0"/>
      <w:marRight w:val="0"/>
      <w:marTop w:val="0"/>
      <w:marBottom w:val="0"/>
      <w:divBdr>
        <w:top w:val="none" w:sz="0" w:space="0" w:color="auto"/>
        <w:left w:val="none" w:sz="0" w:space="0" w:color="auto"/>
        <w:bottom w:val="none" w:sz="0" w:space="0" w:color="auto"/>
        <w:right w:val="none" w:sz="0" w:space="0" w:color="auto"/>
      </w:divBdr>
    </w:div>
    <w:div w:id="2057465236">
      <w:bodyDiv w:val="1"/>
      <w:marLeft w:val="0"/>
      <w:marRight w:val="0"/>
      <w:marTop w:val="0"/>
      <w:marBottom w:val="0"/>
      <w:divBdr>
        <w:top w:val="none" w:sz="0" w:space="0" w:color="auto"/>
        <w:left w:val="none" w:sz="0" w:space="0" w:color="auto"/>
        <w:bottom w:val="none" w:sz="0" w:space="0" w:color="auto"/>
        <w:right w:val="none" w:sz="0" w:space="0" w:color="auto"/>
      </w:divBdr>
      <w:divsChild>
        <w:div w:id="113255636">
          <w:marLeft w:val="0"/>
          <w:marRight w:val="0"/>
          <w:marTop w:val="0"/>
          <w:marBottom w:val="0"/>
          <w:divBdr>
            <w:top w:val="none" w:sz="0" w:space="0" w:color="auto"/>
            <w:left w:val="none" w:sz="0" w:space="0" w:color="auto"/>
            <w:bottom w:val="none" w:sz="0" w:space="0" w:color="auto"/>
            <w:right w:val="none" w:sz="0" w:space="0" w:color="auto"/>
          </w:divBdr>
        </w:div>
        <w:div w:id="1830251272">
          <w:marLeft w:val="0"/>
          <w:marRight w:val="0"/>
          <w:marTop w:val="0"/>
          <w:marBottom w:val="0"/>
          <w:divBdr>
            <w:top w:val="none" w:sz="0" w:space="0" w:color="auto"/>
            <w:left w:val="none" w:sz="0" w:space="0" w:color="auto"/>
            <w:bottom w:val="none" w:sz="0" w:space="0" w:color="auto"/>
            <w:right w:val="none" w:sz="0" w:space="0" w:color="auto"/>
          </w:divBdr>
        </w:div>
        <w:div w:id="1094012020">
          <w:marLeft w:val="0"/>
          <w:marRight w:val="0"/>
          <w:marTop w:val="0"/>
          <w:marBottom w:val="0"/>
          <w:divBdr>
            <w:top w:val="none" w:sz="0" w:space="0" w:color="auto"/>
            <w:left w:val="none" w:sz="0" w:space="0" w:color="auto"/>
            <w:bottom w:val="none" w:sz="0" w:space="0" w:color="auto"/>
            <w:right w:val="none" w:sz="0" w:space="0" w:color="auto"/>
          </w:divBdr>
        </w:div>
        <w:div w:id="726416398">
          <w:marLeft w:val="0"/>
          <w:marRight w:val="0"/>
          <w:marTop w:val="0"/>
          <w:marBottom w:val="0"/>
          <w:divBdr>
            <w:top w:val="none" w:sz="0" w:space="0" w:color="auto"/>
            <w:left w:val="none" w:sz="0" w:space="0" w:color="auto"/>
            <w:bottom w:val="none" w:sz="0" w:space="0" w:color="auto"/>
            <w:right w:val="none" w:sz="0" w:space="0" w:color="auto"/>
          </w:divBdr>
        </w:div>
        <w:div w:id="248194501">
          <w:marLeft w:val="0"/>
          <w:marRight w:val="0"/>
          <w:marTop w:val="0"/>
          <w:marBottom w:val="0"/>
          <w:divBdr>
            <w:top w:val="none" w:sz="0" w:space="0" w:color="auto"/>
            <w:left w:val="none" w:sz="0" w:space="0" w:color="auto"/>
            <w:bottom w:val="none" w:sz="0" w:space="0" w:color="auto"/>
            <w:right w:val="none" w:sz="0" w:space="0" w:color="auto"/>
          </w:divBdr>
        </w:div>
        <w:div w:id="391928828">
          <w:marLeft w:val="0"/>
          <w:marRight w:val="0"/>
          <w:marTop w:val="0"/>
          <w:marBottom w:val="0"/>
          <w:divBdr>
            <w:top w:val="none" w:sz="0" w:space="0" w:color="auto"/>
            <w:left w:val="none" w:sz="0" w:space="0" w:color="auto"/>
            <w:bottom w:val="none" w:sz="0" w:space="0" w:color="auto"/>
            <w:right w:val="none" w:sz="0" w:space="0" w:color="auto"/>
          </w:divBdr>
        </w:div>
        <w:div w:id="1672610446">
          <w:marLeft w:val="0"/>
          <w:marRight w:val="0"/>
          <w:marTop w:val="0"/>
          <w:marBottom w:val="0"/>
          <w:divBdr>
            <w:top w:val="none" w:sz="0" w:space="0" w:color="auto"/>
            <w:left w:val="none" w:sz="0" w:space="0" w:color="auto"/>
            <w:bottom w:val="none" w:sz="0" w:space="0" w:color="auto"/>
            <w:right w:val="none" w:sz="0" w:space="0" w:color="auto"/>
          </w:divBdr>
        </w:div>
        <w:div w:id="51739206">
          <w:marLeft w:val="0"/>
          <w:marRight w:val="0"/>
          <w:marTop w:val="0"/>
          <w:marBottom w:val="0"/>
          <w:divBdr>
            <w:top w:val="none" w:sz="0" w:space="0" w:color="auto"/>
            <w:left w:val="none" w:sz="0" w:space="0" w:color="auto"/>
            <w:bottom w:val="none" w:sz="0" w:space="0" w:color="auto"/>
            <w:right w:val="none" w:sz="0" w:space="0" w:color="auto"/>
          </w:divBdr>
        </w:div>
        <w:div w:id="52625720">
          <w:marLeft w:val="0"/>
          <w:marRight w:val="0"/>
          <w:marTop w:val="0"/>
          <w:marBottom w:val="0"/>
          <w:divBdr>
            <w:top w:val="none" w:sz="0" w:space="0" w:color="auto"/>
            <w:left w:val="none" w:sz="0" w:space="0" w:color="auto"/>
            <w:bottom w:val="none" w:sz="0" w:space="0" w:color="auto"/>
            <w:right w:val="none" w:sz="0" w:space="0" w:color="auto"/>
          </w:divBdr>
        </w:div>
        <w:div w:id="1363939549">
          <w:marLeft w:val="0"/>
          <w:marRight w:val="0"/>
          <w:marTop w:val="0"/>
          <w:marBottom w:val="0"/>
          <w:divBdr>
            <w:top w:val="none" w:sz="0" w:space="0" w:color="auto"/>
            <w:left w:val="none" w:sz="0" w:space="0" w:color="auto"/>
            <w:bottom w:val="none" w:sz="0" w:space="0" w:color="auto"/>
            <w:right w:val="none" w:sz="0" w:space="0" w:color="auto"/>
          </w:divBdr>
        </w:div>
        <w:div w:id="128742539">
          <w:marLeft w:val="0"/>
          <w:marRight w:val="0"/>
          <w:marTop w:val="0"/>
          <w:marBottom w:val="0"/>
          <w:divBdr>
            <w:top w:val="none" w:sz="0" w:space="0" w:color="auto"/>
            <w:left w:val="none" w:sz="0" w:space="0" w:color="auto"/>
            <w:bottom w:val="none" w:sz="0" w:space="0" w:color="auto"/>
            <w:right w:val="none" w:sz="0" w:space="0" w:color="auto"/>
          </w:divBdr>
        </w:div>
        <w:div w:id="747263583">
          <w:marLeft w:val="0"/>
          <w:marRight w:val="0"/>
          <w:marTop w:val="0"/>
          <w:marBottom w:val="0"/>
          <w:divBdr>
            <w:top w:val="none" w:sz="0" w:space="0" w:color="auto"/>
            <w:left w:val="none" w:sz="0" w:space="0" w:color="auto"/>
            <w:bottom w:val="none" w:sz="0" w:space="0" w:color="auto"/>
            <w:right w:val="none" w:sz="0" w:space="0" w:color="auto"/>
          </w:divBdr>
        </w:div>
        <w:div w:id="230849779">
          <w:marLeft w:val="0"/>
          <w:marRight w:val="0"/>
          <w:marTop w:val="0"/>
          <w:marBottom w:val="0"/>
          <w:divBdr>
            <w:top w:val="none" w:sz="0" w:space="0" w:color="auto"/>
            <w:left w:val="none" w:sz="0" w:space="0" w:color="auto"/>
            <w:bottom w:val="none" w:sz="0" w:space="0" w:color="auto"/>
            <w:right w:val="none" w:sz="0" w:space="0" w:color="auto"/>
          </w:divBdr>
        </w:div>
        <w:div w:id="784735392">
          <w:marLeft w:val="0"/>
          <w:marRight w:val="0"/>
          <w:marTop w:val="0"/>
          <w:marBottom w:val="0"/>
          <w:divBdr>
            <w:top w:val="none" w:sz="0" w:space="0" w:color="auto"/>
            <w:left w:val="none" w:sz="0" w:space="0" w:color="auto"/>
            <w:bottom w:val="none" w:sz="0" w:space="0" w:color="auto"/>
            <w:right w:val="none" w:sz="0" w:space="0" w:color="auto"/>
          </w:divBdr>
        </w:div>
        <w:div w:id="1100832248">
          <w:marLeft w:val="0"/>
          <w:marRight w:val="0"/>
          <w:marTop w:val="0"/>
          <w:marBottom w:val="0"/>
          <w:divBdr>
            <w:top w:val="none" w:sz="0" w:space="0" w:color="auto"/>
            <w:left w:val="none" w:sz="0" w:space="0" w:color="auto"/>
            <w:bottom w:val="none" w:sz="0" w:space="0" w:color="auto"/>
            <w:right w:val="none" w:sz="0" w:space="0" w:color="auto"/>
          </w:divBdr>
        </w:div>
        <w:div w:id="261039472">
          <w:marLeft w:val="0"/>
          <w:marRight w:val="0"/>
          <w:marTop w:val="0"/>
          <w:marBottom w:val="0"/>
          <w:divBdr>
            <w:top w:val="none" w:sz="0" w:space="0" w:color="auto"/>
            <w:left w:val="none" w:sz="0" w:space="0" w:color="auto"/>
            <w:bottom w:val="none" w:sz="0" w:space="0" w:color="auto"/>
            <w:right w:val="none" w:sz="0" w:space="0" w:color="auto"/>
          </w:divBdr>
        </w:div>
        <w:div w:id="1301426581">
          <w:marLeft w:val="0"/>
          <w:marRight w:val="0"/>
          <w:marTop w:val="0"/>
          <w:marBottom w:val="0"/>
          <w:divBdr>
            <w:top w:val="none" w:sz="0" w:space="0" w:color="auto"/>
            <w:left w:val="none" w:sz="0" w:space="0" w:color="auto"/>
            <w:bottom w:val="none" w:sz="0" w:space="0" w:color="auto"/>
            <w:right w:val="none" w:sz="0" w:space="0" w:color="auto"/>
          </w:divBdr>
        </w:div>
        <w:div w:id="827942929">
          <w:marLeft w:val="0"/>
          <w:marRight w:val="0"/>
          <w:marTop w:val="0"/>
          <w:marBottom w:val="0"/>
          <w:divBdr>
            <w:top w:val="none" w:sz="0" w:space="0" w:color="auto"/>
            <w:left w:val="none" w:sz="0" w:space="0" w:color="auto"/>
            <w:bottom w:val="none" w:sz="0" w:space="0" w:color="auto"/>
            <w:right w:val="none" w:sz="0" w:space="0" w:color="auto"/>
          </w:divBdr>
        </w:div>
      </w:divsChild>
    </w:div>
    <w:div w:id="2102411408">
      <w:bodyDiv w:val="1"/>
      <w:marLeft w:val="0"/>
      <w:marRight w:val="0"/>
      <w:marTop w:val="0"/>
      <w:marBottom w:val="0"/>
      <w:divBdr>
        <w:top w:val="none" w:sz="0" w:space="0" w:color="auto"/>
        <w:left w:val="none" w:sz="0" w:space="0" w:color="auto"/>
        <w:bottom w:val="none" w:sz="0" w:space="0" w:color="auto"/>
        <w:right w:val="none" w:sz="0" w:space="0" w:color="auto"/>
      </w:divBdr>
    </w:div>
    <w:div w:id="2120251388">
      <w:bodyDiv w:val="1"/>
      <w:marLeft w:val="0"/>
      <w:marRight w:val="0"/>
      <w:marTop w:val="0"/>
      <w:marBottom w:val="0"/>
      <w:divBdr>
        <w:top w:val="none" w:sz="0" w:space="0" w:color="auto"/>
        <w:left w:val="none" w:sz="0" w:space="0" w:color="auto"/>
        <w:bottom w:val="none" w:sz="0" w:space="0" w:color="auto"/>
        <w:right w:val="none" w:sz="0" w:space="0" w:color="auto"/>
      </w:divBdr>
    </w:div>
    <w:div w:id="21265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496B-C874-4932-B98C-E23C349B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6984</Words>
  <Characters>39811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user</cp:lastModifiedBy>
  <cp:revision>2</cp:revision>
  <cp:lastPrinted>2018-04-19T10:24:00Z</cp:lastPrinted>
  <dcterms:created xsi:type="dcterms:W3CDTF">2019-05-01T06:37:00Z</dcterms:created>
  <dcterms:modified xsi:type="dcterms:W3CDTF">2019-05-01T06:37:00Z</dcterms:modified>
</cp:coreProperties>
</file>